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2" w:type="dxa"/>
        <w:tblLayout w:type="fixed"/>
        <w:tblLook w:val="0000"/>
      </w:tblPr>
      <w:tblGrid>
        <w:gridCol w:w="9464"/>
        <w:gridCol w:w="4998"/>
      </w:tblGrid>
      <w:tr w:rsidR="00AD4B21" w:rsidTr="00AD4B21">
        <w:trPr>
          <w:trHeight w:val="1560"/>
        </w:trPr>
        <w:tc>
          <w:tcPr>
            <w:tcW w:w="9464" w:type="dxa"/>
          </w:tcPr>
          <w:p w:rsidR="00AD4B21" w:rsidRDefault="00AD4B21" w:rsidP="00AD4B21">
            <w:pPr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  Дубровского сельского поселения</w:t>
            </w:r>
          </w:p>
          <w:p w:rsidR="00AD4B21" w:rsidRDefault="00AD4B21" w:rsidP="00AD4B21">
            <w:pPr>
              <w:rPr>
                <w:b/>
                <w:caps/>
                <w:sz w:val="28"/>
                <w:szCs w:val="28"/>
              </w:rPr>
            </w:pPr>
          </w:p>
          <w:p w:rsidR="00AD4B21" w:rsidRDefault="00952AEF" w:rsidP="00AD4B21">
            <w:pPr>
              <w:jc w:val="center"/>
              <w:rPr>
                <w:caps/>
                <w:sz w:val="16"/>
                <w:szCs w:val="16"/>
              </w:rPr>
            </w:pPr>
            <w:r w:rsidRPr="00952AEF">
              <w:rPr>
                <w:rFonts w:ascii="Calibri" w:hAnsi="Calibri"/>
                <w:sz w:val="22"/>
                <w:szCs w:val="22"/>
              </w:rPr>
              <w:pict>
                <v:line id="_x0000_s1026" style="position:absolute;left:0;text-align:left;z-index:251660288" from="-9pt,3.4pt" to="459pt,3.4pt" strokeweight="4.5pt">
                  <v:stroke linestyle="thinThick"/>
                </v:line>
              </w:pict>
            </w:r>
          </w:p>
          <w:p w:rsidR="00AD4B21" w:rsidRDefault="00AD4B21" w:rsidP="00AD4B2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aps/>
                <w:sz w:val="20"/>
                <w:szCs w:val="20"/>
              </w:rPr>
              <w:t xml:space="preserve">456675, </w:t>
            </w:r>
            <w:r>
              <w:rPr>
                <w:sz w:val="20"/>
                <w:szCs w:val="20"/>
              </w:rPr>
              <w:t>Челябинская область, Красноармейский район, п. Дубровка, ул. Ленина, д.1-а,</w:t>
            </w:r>
            <w:proofErr w:type="gramEnd"/>
          </w:p>
          <w:p w:rsidR="00AD4B21" w:rsidRDefault="00AD4B21" w:rsidP="00AD4B21">
            <w:pPr>
              <w:tabs>
                <w:tab w:val="num" w:pos="180"/>
              </w:tabs>
              <w:ind w:left="-360" w:firstLine="18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Тел/факс:  8(351)50-27561, </w:t>
            </w: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  <w:r>
              <w:rPr>
                <w:sz w:val="20"/>
                <w:szCs w:val="20"/>
              </w:rPr>
              <w:t>: dubrovkaadmin@mail.ru</w:t>
            </w:r>
          </w:p>
          <w:p w:rsidR="00AD4B21" w:rsidRPr="00D33654" w:rsidRDefault="00AD4B21" w:rsidP="0003506B"/>
        </w:tc>
        <w:tc>
          <w:tcPr>
            <w:tcW w:w="4998" w:type="dxa"/>
          </w:tcPr>
          <w:p w:rsidR="00AD4B21" w:rsidRDefault="00AD4B21" w:rsidP="0003506B">
            <w:pPr>
              <w:ind w:left="317"/>
            </w:pPr>
          </w:p>
        </w:tc>
      </w:tr>
    </w:tbl>
    <w:p w:rsidR="00AD4B21" w:rsidRDefault="00AD4B21" w:rsidP="00AD4B21">
      <w:pPr>
        <w:rPr>
          <w:rFonts w:ascii="Dark Courier" w:hAnsi="Dark Courier"/>
          <w:sz w:val="20"/>
          <w:szCs w:val="20"/>
        </w:rPr>
      </w:pPr>
    </w:p>
    <w:p w:rsidR="00AD4B21" w:rsidRDefault="00AD4B21" w:rsidP="00AD4B21">
      <w:pPr>
        <w:ind w:firstLine="540"/>
        <w:jc w:val="both"/>
        <w:rPr>
          <w:rFonts w:ascii="Century" w:hAnsi="Century"/>
          <w:sz w:val="20"/>
          <w:szCs w:val="20"/>
        </w:rPr>
      </w:pPr>
    </w:p>
    <w:p w:rsidR="00AD4B21" w:rsidRPr="00E674F8" w:rsidRDefault="00AD4B21" w:rsidP="00AD4B21">
      <w:pPr>
        <w:ind w:firstLine="708"/>
        <w:jc w:val="both"/>
        <w:rPr>
          <w:sz w:val="26"/>
          <w:szCs w:val="26"/>
        </w:rPr>
      </w:pPr>
      <w:r w:rsidRPr="00E674F8">
        <w:rPr>
          <w:rFonts w:ascii="Century" w:hAnsi="Century"/>
          <w:sz w:val="26"/>
          <w:szCs w:val="26"/>
        </w:rPr>
        <w:t>Прошу</w:t>
      </w:r>
      <w:r w:rsidRPr="00E674F8">
        <w:rPr>
          <w:rFonts w:ascii="Dark Courier" w:hAnsi="Dark Courier"/>
          <w:sz w:val="26"/>
          <w:szCs w:val="26"/>
        </w:rPr>
        <w:t xml:space="preserve"> </w:t>
      </w:r>
      <w:r w:rsidRPr="00E674F8">
        <w:rPr>
          <w:rFonts w:ascii="Century" w:hAnsi="Century"/>
          <w:sz w:val="26"/>
          <w:szCs w:val="26"/>
        </w:rPr>
        <w:t>Вас</w:t>
      </w:r>
      <w:r w:rsidRPr="00E674F8">
        <w:rPr>
          <w:rFonts w:ascii="Dark Courier" w:hAnsi="Dark Courier"/>
          <w:sz w:val="26"/>
          <w:szCs w:val="26"/>
        </w:rPr>
        <w:t xml:space="preserve"> </w:t>
      </w:r>
      <w:r w:rsidRPr="00E674F8">
        <w:rPr>
          <w:rFonts w:ascii="Century" w:hAnsi="Century"/>
          <w:sz w:val="26"/>
          <w:szCs w:val="26"/>
        </w:rPr>
        <w:t>напечатать</w:t>
      </w:r>
      <w:r w:rsidRPr="00E674F8">
        <w:rPr>
          <w:rFonts w:ascii="Dark Courier" w:hAnsi="Dark Courier"/>
          <w:sz w:val="26"/>
          <w:szCs w:val="26"/>
        </w:rPr>
        <w:t xml:space="preserve"> </w:t>
      </w:r>
      <w:r w:rsidRPr="00E674F8">
        <w:rPr>
          <w:sz w:val="26"/>
          <w:szCs w:val="26"/>
        </w:rPr>
        <w:t xml:space="preserve">в ближайшем номере </w:t>
      </w:r>
      <w:r w:rsidRPr="00E674F8">
        <w:rPr>
          <w:rFonts w:ascii="Century" w:hAnsi="Century"/>
          <w:sz w:val="26"/>
          <w:szCs w:val="26"/>
        </w:rPr>
        <w:t>газеты</w:t>
      </w:r>
      <w:r w:rsidRPr="00E674F8">
        <w:rPr>
          <w:rFonts w:ascii="Dark Courier" w:hAnsi="Dark Courier"/>
          <w:sz w:val="26"/>
          <w:szCs w:val="26"/>
        </w:rPr>
        <w:t xml:space="preserve"> </w:t>
      </w:r>
      <w:r w:rsidRPr="00E674F8">
        <w:rPr>
          <w:sz w:val="26"/>
          <w:szCs w:val="26"/>
        </w:rPr>
        <w:t>о</w:t>
      </w:r>
      <w:r w:rsidRPr="00E674F8">
        <w:rPr>
          <w:rFonts w:ascii="Century" w:hAnsi="Century"/>
          <w:sz w:val="26"/>
          <w:szCs w:val="26"/>
        </w:rPr>
        <w:t>бъявление</w:t>
      </w:r>
      <w:r w:rsidRPr="00E674F8">
        <w:rPr>
          <w:rFonts w:ascii="Dark Courier" w:hAnsi="Dark Courier"/>
          <w:sz w:val="26"/>
          <w:szCs w:val="26"/>
        </w:rPr>
        <w:t xml:space="preserve"> </w:t>
      </w:r>
      <w:r w:rsidRPr="00E674F8">
        <w:rPr>
          <w:rFonts w:ascii="Century" w:hAnsi="Century"/>
          <w:sz w:val="26"/>
          <w:szCs w:val="26"/>
        </w:rPr>
        <w:t>следующего</w:t>
      </w:r>
      <w:r w:rsidRPr="00E674F8">
        <w:rPr>
          <w:rFonts w:ascii="Dark Courier" w:hAnsi="Dark Courier"/>
          <w:sz w:val="26"/>
          <w:szCs w:val="26"/>
        </w:rPr>
        <w:t xml:space="preserve"> </w:t>
      </w:r>
      <w:r w:rsidRPr="00E674F8">
        <w:rPr>
          <w:rFonts w:ascii="Century" w:hAnsi="Century"/>
          <w:sz w:val="26"/>
          <w:szCs w:val="26"/>
        </w:rPr>
        <w:t>содержания</w:t>
      </w:r>
      <w:r w:rsidRPr="00E674F8">
        <w:rPr>
          <w:rFonts w:ascii="Dark Courier" w:hAnsi="Dark Courier"/>
          <w:sz w:val="26"/>
          <w:szCs w:val="26"/>
        </w:rPr>
        <w:t>:</w:t>
      </w:r>
    </w:p>
    <w:p w:rsidR="00AD4B21" w:rsidRPr="00E674F8" w:rsidRDefault="00AD4B21" w:rsidP="00AD4B21">
      <w:pPr>
        <w:pStyle w:val="a3"/>
        <w:rPr>
          <w:sz w:val="26"/>
          <w:szCs w:val="26"/>
        </w:rPr>
      </w:pPr>
      <w:bookmarkStart w:id="0" w:name="OLE_LINK1"/>
      <w:bookmarkStart w:id="1" w:name="OLE_LINK2"/>
    </w:p>
    <w:bookmarkEnd w:id="0"/>
    <w:bookmarkEnd w:id="1"/>
    <w:p w:rsidR="00AD4B21" w:rsidRPr="000C14D1" w:rsidRDefault="00F429D4" w:rsidP="00AD4B21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Администрация Дубровского сельского поселения</w:t>
      </w:r>
      <w:r w:rsidR="00AD4B21" w:rsidRPr="000C14D1">
        <w:rPr>
          <w:b/>
          <w:color w:val="000000"/>
        </w:rPr>
        <w:t xml:space="preserve">  извещает о проведении   </w:t>
      </w:r>
    </w:p>
    <w:p w:rsidR="00AD4B21" w:rsidRPr="000C14D1" w:rsidRDefault="00AD4B21" w:rsidP="00AD4B21">
      <w:pPr>
        <w:ind w:firstLine="540"/>
        <w:jc w:val="center"/>
        <w:rPr>
          <w:b/>
          <w:color w:val="000000"/>
        </w:rPr>
      </w:pPr>
      <w:r w:rsidRPr="000C14D1">
        <w:rPr>
          <w:b/>
          <w:color w:val="000000"/>
        </w:rPr>
        <w:t>аукциона с подачей предложений о цене имущества в открытой форме</w:t>
      </w:r>
    </w:p>
    <w:p w:rsidR="00AD4B21" w:rsidRPr="000C14D1" w:rsidRDefault="00AD4B21" w:rsidP="00AD4B21">
      <w:pPr>
        <w:ind w:firstLine="540"/>
        <w:jc w:val="center"/>
        <w:rPr>
          <w:b/>
          <w:color w:val="000000"/>
        </w:rPr>
      </w:pPr>
    </w:p>
    <w:p w:rsidR="00AD4B21" w:rsidRPr="00036219" w:rsidRDefault="00AD4B21" w:rsidP="00AD4B21">
      <w:pPr>
        <w:ind w:firstLine="540"/>
        <w:jc w:val="both"/>
        <w:rPr>
          <w:color w:val="000000"/>
        </w:rPr>
      </w:pPr>
      <w:r w:rsidRPr="001C47FE">
        <w:rPr>
          <w:color w:val="000000"/>
        </w:rPr>
        <w:t xml:space="preserve">Основание  проведения  аукциона - распоряжение Комитета по управлению имуществом и  земельным  </w:t>
      </w:r>
      <w:r>
        <w:rPr>
          <w:color w:val="000000"/>
        </w:rPr>
        <w:t xml:space="preserve"> </w:t>
      </w:r>
      <w:r w:rsidRPr="001C47FE">
        <w:rPr>
          <w:color w:val="000000"/>
        </w:rPr>
        <w:t xml:space="preserve">отношениям </w:t>
      </w:r>
      <w:r>
        <w:rPr>
          <w:color w:val="000000"/>
        </w:rPr>
        <w:t xml:space="preserve">администрации </w:t>
      </w:r>
      <w:r w:rsidRPr="001C47F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C47FE">
        <w:rPr>
          <w:color w:val="000000"/>
        </w:rPr>
        <w:t xml:space="preserve">Красноармейского  муниципального  района  от  </w:t>
      </w:r>
      <w:r>
        <w:rPr>
          <w:color w:val="000000"/>
        </w:rPr>
        <w:t>20</w:t>
      </w:r>
      <w:r w:rsidRPr="001C47FE">
        <w:rPr>
          <w:color w:val="000000"/>
        </w:rPr>
        <w:t>.</w:t>
      </w:r>
      <w:r>
        <w:rPr>
          <w:color w:val="000000"/>
        </w:rPr>
        <w:t>12</w:t>
      </w:r>
      <w:r w:rsidRPr="001C47FE">
        <w:rPr>
          <w:color w:val="000000"/>
        </w:rPr>
        <w:t>.201</w:t>
      </w:r>
      <w:r>
        <w:rPr>
          <w:color w:val="000000"/>
        </w:rPr>
        <w:t>6</w:t>
      </w:r>
      <w:r w:rsidRPr="001C47FE">
        <w:rPr>
          <w:color w:val="000000"/>
        </w:rPr>
        <w:t xml:space="preserve"> г.  №  </w:t>
      </w:r>
      <w:r>
        <w:rPr>
          <w:color w:val="000000"/>
        </w:rPr>
        <w:t>256-р</w:t>
      </w:r>
      <w:r w:rsidRPr="001C47FE">
        <w:rPr>
          <w:color w:val="000000"/>
        </w:rPr>
        <w:t xml:space="preserve"> «О приватизации муниципального имущества»</w:t>
      </w:r>
      <w:r>
        <w:rPr>
          <w:color w:val="000000"/>
        </w:rPr>
        <w:t>.</w:t>
      </w:r>
      <w:r w:rsidRPr="001C47FE">
        <w:rPr>
          <w:color w:val="000000"/>
        </w:rPr>
        <w:t xml:space="preserve"> Собственник выставляемых на торги объектов – МО «Красноармейский муниципальный район» в лице Комитета по управлению имуществом и земельным отношениям </w:t>
      </w:r>
      <w:r>
        <w:rPr>
          <w:color w:val="000000"/>
        </w:rPr>
        <w:t xml:space="preserve">администрации </w:t>
      </w:r>
      <w:r w:rsidRPr="001C47FE">
        <w:rPr>
          <w:color w:val="000000"/>
        </w:rPr>
        <w:t xml:space="preserve">Красноармейского муниципального района. </w:t>
      </w:r>
    </w:p>
    <w:p w:rsidR="00AD4B21" w:rsidRPr="001C47FE" w:rsidRDefault="00AD4B21" w:rsidP="00AD4B21">
      <w:pPr>
        <w:ind w:firstLine="540"/>
        <w:jc w:val="both"/>
        <w:rPr>
          <w:color w:val="000000"/>
        </w:rPr>
      </w:pPr>
      <w:r w:rsidRPr="001C47FE">
        <w:rPr>
          <w:color w:val="000000"/>
        </w:rPr>
        <w:t xml:space="preserve"> Организатор торгов (продавец) – Комитет по управлению имуществом и земельным отношениям </w:t>
      </w:r>
      <w:r>
        <w:rPr>
          <w:color w:val="000000"/>
        </w:rPr>
        <w:t xml:space="preserve">администрации </w:t>
      </w:r>
      <w:r w:rsidRPr="001C47FE">
        <w:rPr>
          <w:color w:val="000000"/>
        </w:rPr>
        <w:t xml:space="preserve">Красноармейского муниципального района. </w:t>
      </w:r>
    </w:p>
    <w:p w:rsidR="00AD4B21" w:rsidRPr="001C47FE" w:rsidRDefault="00AD4B21" w:rsidP="00AD4B21">
      <w:pPr>
        <w:ind w:firstLine="540"/>
        <w:jc w:val="both"/>
        <w:rPr>
          <w:color w:val="000000"/>
        </w:rPr>
      </w:pPr>
      <w:r w:rsidRPr="001C47FE">
        <w:rPr>
          <w:color w:val="000000"/>
        </w:rPr>
        <w:t xml:space="preserve"> Форма торгов (способ приватизации) - продажа муниципального имущества, (далее </w:t>
      </w:r>
      <w:proofErr w:type="gramStart"/>
      <w:r w:rsidRPr="001C47FE">
        <w:rPr>
          <w:color w:val="000000"/>
        </w:rPr>
        <w:t>–и</w:t>
      </w:r>
      <w:proofErr w:type="gramEnd"/>
      <w:r w:rsidRPr="001C47FE">
        <w:rPr>
          <w:color w:val="000000"/>
        </w:rPr>
        <w:t>мущество) на аукционе с открытой формой подачи предложений о цене имущества в порядке, установленном постановлением Правительства Российской Федерации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и Федерального закона от 21.12.2001 г. № 178-ФЗ «О приватизации государственного и муниципального имущества»</w:t>
      </w:r>
    </w:p>
    <w:p w:rsidR="00AD4B21" w:rsidRPr="00036219" w:rsidRDefault="00AD4B21" w:rsidP="00AD4B21">
      <w:pPr>
        <w:jc w:val="both"/>
        <w:rPr>
          <w:color w:val="000000"/>
        </w:rPr>
      </w:pPr>
      <w:r w:rsidRPr="00036219">
        <w:rPr>
          <w:color w:val="000000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4774"/>
        <w:gridCol w:w="1596"/>
        <w:gridCol w:w="1296"/>
        <w:gridCol w:w="1476"/>
      </w:tblGrid>
      <w:tr w:rsidR="00AD4B21" w:rsidRPr="003F5F31" w:rsidTr="00CB6BAA">
        <w:tc>
          <w:tcPr>
            <w:tcW w:w="711" w:type="dxa"/>
          </w:tcPr>
          <w:p w:rsidR="00AD4B21" w:rsidRDefault="00AD4B21" w:rsidP="0003506B">
            <w:pPr>
              <w:jc w:val="center"/>
            </w:pPr>
            <w:r>
              <w:t>№</w:t>
            </w:r>
          </w:p>
          <w:p w:rsidR="00AD4B21" w:rsidRDefault="00AD4B21" w:rsidP="0003506B">
            <w:pPr>
              <w:jc w:val="center"/>
            </w:pPr>
            <w:r>
              <w:t>Лота</w:t>
            </w:r>
          </w:p>
        </w:tc>
        <w:tc>
          <w:tcPr>
            <w:tcW w:w="4774" w:type="dxa"/>
          </w:tcPr>
          <w:p w:rsidR="00AD4B21" w:rsidRPr="00A52E46" w:rsidRDefault="00AD4B21" w:rsidP="0003506B">
            <w:pPr>
              <w:jc w:val="both"/>
            </w:pPr>
            <w:r>
              <w:t>Характеристика</w:t>
            </w:r>
            <w:r w:rsidRPr="00A52E46">
              <w:t xml:space="preserve"> имущества</w:t>
            </w:r>
          </w:p>
        </w:tc>
        <w:tc>
          <w:tcPr>
            <w:tcW w:w="1596" w:type="dxa"/>
          </w:tcPr>
          <w:p w:rsidR="00AD4B21" w:rsidRPr="00A52E46" w:rsidRDefault="00AD4B21" w:rsidP="0003506B">
            <w:pPr>
              <w:jc w:val="both"/>
            </w:pPr>
            <w:r w:rsidRPr="00A52E46">
              <w:t>Начальная цена продажи, руб.</w:t>
            </w:r>
          </w:p>
        </w:tc>
        <w:tc>
          <w:tcPr>
            <w:tcW w:w="1296" w:type="dxa"/>
          </w:tcPr>
          <w:p w:rsidR="00AD4B21" w:rsidRPr="00A52E46" w:rsidRDefault="00AD4B21" w:rsidP="0003506B">
            <w:pPr>
              <w:jc w:val="both"/>
            </w:pPr>
            <w:r w:rsidRPr="00A52E46">
              <w:t>Шаг аукциона (5%  от начальной цены продажи), руб.</w:t>
            </w:r>
          </w:p>
        </w:tc>
        <w:tc>
          <w:tcPr>
            <w:tcW w:w="1476" w:type="dxa"/>
          </w:tcPr>
          <w:p w:rsidR="00AD4B21" w:rsidRPr="00A52E46" w:rsidRDefault="00AD4B21" w:rsidP="0003506B">
            <w:pPr>
              <w:jc w:val="both"/>
            </w:pPr>
            <w:r w:rsidRPr="00A52E46">
              <w:t>Размер задатка (</w:t>
            </w:r>
            <w:r>
              <w:t>2</w:t>
            </w:r>
            <w:r w:rsidRPr="00542450">
              <w:t>0%</w:t>
            </w:r>
            <w:r w:rsidRPr="00A52E46">
              <w:t xml:space="preserve">  от начальной цены продажи), руб.</w:t>
            </w:r>
          </w:p>
        </w:tc>
      </w:tr>
      <w:tr w:rsidR="00AD4B21" w:rsidRPr="003F5F31" w:rsidTr="00CB6BAA">
        <w:tc>
          <w:tcPr>
            <w:tcW w:w="711" w:type="dxa"/>
            <w:vAlign w:val="center"/>
          </w:tcPr>
          <w:p w:rsidR="00AD4B21" w:rsidRPr="003503CC" w:rsidRDefault="00AD4B21" w:rsidP="0003506B">
            <w:pPr>
              <w:jc w:val="center"/>
            </w:pPr>
            <w:r w:rsidRPr="003503CC">
              <w:t>1</w:t>
            </w:r>
          </w:p>
        </w:tc>
        <w:tc>
          <w:tcPr>
            <w:tcW w:w="4774" w:type="dxa"/>
          </w:tcPr>
          <w:p w:rsidR="00AD4B21" w:rsidRPr="00DF109C" w:rsidRDefault="00122A1B" w:rsidP="0003506B">
            <w:pPr>
              <w:jc w:val="both"/>
            </w:pPr>
            <w:r w:rsidRPr="00DF109C">
              <w:t xml:space="preserve">Котел водогрейный. </w:t>
            </w:r>
            <w:proofErr w:type="gramStart"/>
            <w:r w:rsidRPr="00DF109C">
              <w:t>Предназначен</w:t>
            </w:r>
            <w:proofErr w:type="gramEnd"/>
            <w:r w:rsidRPr="00DF109C">
              <w:t xml:space="preserve"> для нагрева воды с целью дальнейшего ее поступления в отопительную систему населённого пункта. Объект оценки находится в нерабочем состоянии, демонтирован, хранится под открытым небом.</w:t>
            </w:r>
          </w:p>
        </w:tc>
        <w:tc>
          <w:tcPr>
            <w:tcW w:w="1596" w:type="dxa"/>
            <w:vAlign w:val="center"/>
          </w:tcPr>
          <w:p w:rsidR="00AD4B21" w:rsidRPr="00C05984" w:rsidRDefault="00DF109C" w:rsidP="0003506B">
            <w:pPr>
              <w:jc w:val="both"/>
            </w:pPr>
            <w:r>
              <w:t>35</w:t>
            </w:r>
            <w:r w:rsidR="00AD4B21">
              <w:t xml:space="preserve"> 000,00</w:t>
            </w:r>
          </w:p>
        </w:tc>
        <w:tc>
          <w:tcPr>
            <w:tcW w:w="1296" w:type="dxa"/>
            <w:vAlign w:val="center"/>
          </w:tcPr>
          <w:p w:rsidR="00AD4B21" w:rsidRPr="00C05984" w:rsidRDefault="00DF109C" w:rsidP="0003506B">
            <w:pPr>
              <w:jc w:val="both"/>
            </w:pPr>
            <w:r>
              <w:t xml:space="preserve">1 </w:t>
            </w:r>
            <w:r w:rsidR="00AD4B21">
              <w:t>750,00</w:t>
            </w:r>
          </w:p>
        </w:tc>
        <w:tc>
          <w:tcPr>
            <w:tcW w:w="1476" w:type="dxa"/>
            <w:vAlign w:val="center"/>
          </w:tcPr>
          <w:p w:rsidR="00AD4B21" w:rsidRPr="00C05984" w:rsidRDefault="00A107EE" w:rsidP="0003506B">
            <w:pPr>
              <w:jc w:val="both"/>
            </w:pPr>
            <w:r>
              <w:t>7000</w:t>
            </w:r>
            <w:r w:rsidR="00AD4B21">
              <w:t>,00</w:t>
            </w:r>
          </w:p>
        </w:tc>
      </w:tr>
      <w:tr w:rsidR="00AD4B21" w:rsidRPr="003F5F31" w:rsidTr="00CB6BAA">
        <w:tc>
          <w:tcPr>
            <w:tcW w:w="711" w:type="dxa"/>
            <w:vAlign w:val="center"/>
          </w:tcPr>
          <w:p w:rsidR="00AD4B21" w:rsidRPr="003503CC" w:rsidRDefault="00AD4B21" w:rsidP="0003506B">
            <w:pPr>
              <w:jc w:val="center"/>
            </w:pPr>
            <w:r w:rsidRPr="003503CC">
              <w:t>2</w:t>
            </w:r>
          </w:p>
        </w:tc>
        <w:tc>
          <w:tcPr>
            <w:tcW w:w="4774" w:type="dxa"/>
          </w:tcPr>
          <w:p w:rsidR="00AD4B21" w:rsidRPr="005C7EB1" w:rsidRDefault="005C7EB1" w:rsidP="0003506B">
            <w:pPr>
              <w:jc w:val="both"/>
            </w:pPr>
            <w:r w:rsidRPr="005C7EB1">
              <w:t xml:space="preserve">Автомобиль легковой ВАЗ21099, регистрационный знак М775НТ74, 2002 года выпуска, идентификационный номер № ХТА210990233655377, модель двигателя, № двигателя: 2111-3494121, цвет кузова </w:t>
            </w:r>
            <w:proofErr w:type="gramStart"/>
            <w:r w:rsidRPr="005C7EB1">
              <w:t>–с</w:t>
            </w:r>
            <w:proofErr w:type="gramEnd"/>
            <w:r w:rsidRPr="005C7EB1">
              <w:t xml:space="preserve">еребристый, мощность двигателя 73 л. с., тип двигателя –бензиновый, разрешенная максимальная масса – 1400  кг., масса без нагрузки – 950 кг., автомобиль в нерабочем состоянии, </w:t>
            </w:r>
            <w:r w:rsidRPr="005C7EB1">
              <w:lastRenderedPageBreak/>
              <w:t>отсутствует коробка переключения передач, электронный блок управления, аккумулятор, частично разобрана обшивка салона, на кузове имеются многочисленные очаги коррозии, износ шин составляет 100 %</w:t>
            </w:r>
          </w:p>
        </w:tc>
        <w:tc>
          <w:tcPr>
            <w:tcW w:w="1596" w:type="dxa"/>
            <w:vAlign w:val="center"/>
          </w:tcPr>
          <w:p w:rsidR="00AD4B21" w:rsidRPr="00C05984" w:rsidRDefault="005C7EB1" w:rsidP="0003506B">
            <w:pPr>
              <w:jc w:val="both"/>
            </w:pPr>
            <w:r>
              <w:lastRenderedPageBreak/>
              <w:t xml:space="preserve">10 </w:t>
            </w:r>
            <w:r w:rsidR="00AD4B21">
              <w:t>000,00</w:t>
            </w:r>
          </w:p>
        </w:tc>
        <w:tc>
          <w:tcPr>
            <w:tcW w:w="1296" w:type="dxa"/>
            <w:vAlign w:val="center"/>
          </w:tcPr>
          <w:p w:rsidR="00AD4B21" w:rsidRPr="00C05984" w:rsidRDefault="00C87DC9" w:rsidP="0003506B">
            <w:pPr>
              <w:jc w:val="both"/>
            </w:pPr>
            <w:r>
              <w:t>500</w:t>
            </w:r>
            <w:r w:rsidR="00AD4B21">
              <w:t>,00</w:t>
            </w:r>
          </w:p>
        </w:tc>
        <w:tc>
          <w:tcPr>
            <w:tcW w:w="1476" w:type="dxa"/>
            <w:vAlign w:val="center"/>
          </w:tcPr>
          <w:p w:rsidR="00AD4B21" w:rsidRPr="00C05984" w:rsidRDefault="00C87DC9" w:rsidP="0003506B">
            <w:pPr>
              <w:jc w:val="both"/>
            </w:pPr>
            <w:r>
              <w:t>2000</w:t>
            </w:r>
            <w:r w:rsidR="00AD4B21">
              <w:t>,00</w:t>
            </w:r>
          </w:p>
        </w:tc>
      </w:tr>
      <w:tr w:rsidR="00AD4B21" w:rsidRPr="003F5F31" w:rsidTr="00CB6BAA">
        <w:tc>
          <w:tcPr>
            <w:tcW w:w="711" w:type="dxa"/>
            <w:vAlign w:val="center"/>
          </w:tcPr>
          <w:p w:rsidR="00AD4B21" w:rsidRPr="003503CC" w:rsidRDefault="00AD4B21" w:rsidP="0003506B">
            <w:pPr>
              <w:jc w:val="center"/>
            </w:pPr>
            <w:r w:rsidRPr="003503CC">
              <w:lastRenderedPageBreak/>
              <w:t>3</w:t>
            </w:r>
          </w:p>
        </w:tc>
        <w:tc>
          <w:tcPr>
            <w:tcW w:w="4774" w:type="dxa"/>
          </w:tcPr>
          <w:p w:rsidR="00AD4B21" w:rsidRPr="00C87DC9" w:rsidRDefault="00C87DC9" w:rsidP="0003506B">
            <w:pPr>
              <w:jc w:val="both"/>
            </w:pPr>
            <w:proofErr w:type="gramStart"/>
            <w:r w:rsidRPr="00C87DC9">
              <w:rPr>
                <w:spacing w:val="-1"/>
              </w:rPr>
              <w:t>Нежилое</w:t>
            </w:r>
            <w:proofErr w:type="gramEnd"/>
            <w:r w:rsidRPr="00C87DC9">
              <w:rPr>
                <w:spacing w:val="-1"/>
              </w:rPr>
              <w:t xml:space="preserve"> </w:t>
            </w:r>
            <w:proofErr w:type="spellStart"/>
            <w:r w:rsidRPr="00C87DC9">
              <w:rPr>
                <w:spacing w:val="-1"/>
              </w:rPr>
              <w:t>здание-котельный</w:t>
            </w:r>
            <w:proofErr w:type="spellEnd"/>
            <w:r w:rsidRPr="00C87DC9">
              <w:rPr>
                <w:spacing w:val="-1"/>
              </w:rPr>
              <w:t xml:space="preserve"> цех, общей площадью 1008 </w:t>
            </w:r>
            <w:r w:rsidR="007E47BE">
              <w:rPr>
                <w:spacing w:val="-1"/>
              </w:rPr>
              <w:t xml:space="preserve">кв. м., расположенный по адресу: Челябинская </w:t>
            </w:r>
            <w:r w:rsidRPr="00C87DC9">
              <w:rPr>
                <w:spacing w:val="-1"/>
              </w:rPr>
              <w:t>область, Красноармейский район, пос. Дубровка, ул. Титова, д.30 с земельным участком площадью 4894 кв. м. (кадастровый номер 74:12:08030</w:t>
            </w:r>
            <w:r w:rsidR="007E47BE">
              <w:rPr>
                <w:spacing w:val="-1"/>
              </w:rPr>
              <w:t xml:space="preserve">07:139) расположенный по адресу: </w:t>
            </w:r>
            <w:r w:rsidRPr="00C87DC9">
              <w:rPr>
                <w:spacing w:val="-1"/>
              </w:rPr>
              <w:t>Челябинская область, Красноармейский район, пос. Дубровка, ул. Титова, д.30</w:t>
            </w:r>
          </w:p>
        </w:tc>
        <w:tc>
          <w:tcPr>
            <w:tcW w:w="1596" w:type="dxa"/>
            <w:vAlign w:val="center"/>
          </w:tcPr>
          <w:p w:rsidR="00AD4B21" w:rsidRPr="00C05984" w:rsidRDefault="001A11A1" w:rsidP="007E47BE">
            <w:pPr>
              <w:jc w:val="both"/>
            </w:pPr>
            <w:r>
              <w:t>1940000</w:t>
            </w:r>
            <w:r w:rsidR="007E47BE">
              <w:t>,00</w:t>
            </w:r>
          </w:p>
        </w:tc>
        <w:tc>
          <w:tcPr>
            <w:tcW w:w="1296" w:type="dxa"/>
            <w:vAlign w:val="center"/>
          </w:tcPr>
          <w:p w:rsidR="00AD4B21" w:rsidRPr="00C05984" w:rsidRDefault="008D410D" w:rsidP="0003506B">
            <w:pPr>
              <w:jc w:val="both"/>
            </w:pPr>
            <w:r>
              <w:t>97</w:t>
            </w:r>
            <w:r w:rsidR="00AD4B21">
              <w:t> 000,00</w:t>
            </w:r>
          </w:p>
        </w:tc>
        <w:tc>
          <w:tcPr>
            <w:tcW w:w="1476" w:type="dxa"/>
            <w:vAlign w:val="center"/>
          </w:tcPr>
          <w:p w:rsidR="00AD4B21" w:rsidRPr="00C05984" w:rsidRDefault="00026FB2" w:rsidP="0003506B">
            <w:pPr>
              <w:jc w:val="both"/>
            </w:pPr>
            <w:r>
              <w:t>388000</w:t>
            </w:r>
            <w:r w:rsidR="00AD4B21">
              <w:t>,00</w:t>
            </w:r>
          </w:p>
        </w:tc>
      </w:tr>
      <w:tr w:rsidR="00AD4B21" w:rsidTr="00CB6BAA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21" w:rsidRPr="00C96C99" w:rsidRDefault="00AD4B21" w:rsidP="0003506B">
            <w:pPr>
              <w:jc w:val="both"/>
            </w:pPr>
            <w:r>
              <w:t>Итого: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21" w:rsidRPr="00B5537B" w:rsidRDefault="00AD4B21" w:rsidP="00CB6BAA">
            <w:pPr>
              <w:jc w:val="both"/>
            </w:pPr>
            <w:r w:rsidRPr="00B5537B">
              <w:t>1 </w:t>
            </w:r>
            <w:r w:rsidR="00CB6BAA">
              <w:t>985</w:t>
            </w:r>
            <w:r w:rsidRPr="00B5537B">
              <w:t>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21" w:rsidRPr="00B5537B" w:rsidRDefault="00F50D2A" w:rsidP="0003506B">
            <w:pPr>
              <w:jc w:val="both"/>
            </w:pPr>
            <w:r>
              <w:t>99 25</w:t>
            </w:r>
            <w:r w:rsidR="00AD4B21"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21" w:rsidRPr="00B5537B" w:rsidRDefault="00F50D2A" w:rsidP="00F50D2A">
            <w:pPr>
              <w:jc w:val="both"/>
            </w:pPr>
            <w:r>
              <w:t>394</w:t>
            </w:r>
            <w:r w:rsidR="00AD4B21">
              <w:t> </w:t>
            </w:r>
            <w:r>
              <w:t>998</w:t>
            </w:r>
            <w:r w:rsidR="00AD4B21">
              <w:t>,00</w:t>
            </w:r>
          </w:p>
        </w:tc>
      </w:tr>
    </w:tbl>
    <w:p w:rsidR="00AD4B21" w:rsidRDefault="00AD4B21" w:rsidP="00AD4B21">
      <w:pPr>
        <w:ind w:firstLine="540"/>
        <w:jc w:val="both"/>
      </w:pPr>
    </w:p>
    <w:p w:rsidR="00AD4B21" w:rsidRPr="00036219" w:rsidRDefault="00AD4B21" w:rsidP="00AD4B21">
      <w:pPr>
        <w:ind w:firstLine="540"/>
        <w:jc w:val="both"/>
        <w:rPr>
          <w:color w:val="000000"/>
        </w:rPr>
      </w:pPr>
      <w:r w:rsidRPr="00036219">
        <w:rPr>
          <w:color w:val="000000"/>
        </w:rPr>
        <w:t xml:space="preserve">Прием заявок комиссией по продаже муниципального имущества осуществляется с </w:t>
      </w:r>
      <w:r w:rsidR="00230D4B">
        <w:rPr>
          <w:color w:val="000000"/>
        </w:rPr>
        <w:t>21</w:t>
      </w:r>
      <w:r w:rsidRPr="00036219">
        <w:rPr>
          <w:color w:val="000000"/>
        </w:rPr>
        <w:t xml:space="preserve"> </w:t>
      </w:r>
      <w:r w:rsidR="00230D4B">
        <w:rPr>
          <w:color w:val="000000"/>
        </w:rPr>
        <w:t>августа</w:t>
      </w:r>
      <w:r w:rsidRPr="00036219">
        <w:rPr>
          <w:color w:val="000000"/>
        </w:rPr>
        <w:t xml:space="preserve"> 201</w:t>
      </w:r>
      <w:r w:rsidR="00230D4B">
        <w:rPr>
          <w:color w:val="000000"/>
        </w:rPr>
        <w:t>7 года по 20</w:t>
      </w:r>
      <w:r w:rsidRPr="00036219">
        <w:rPr>
          <w:color w:val="000000"/>
        </w:rPr>
        <w:t xml:space="preserve"> </w:t>
      </w:r>
      <w:r w:rsidR="00230D4B">
        <w:rPr>
          <w:color w:val="000000"/>
        </w:rPr>
        <w:t>сентября</w:t>
      </w:r>
      <w:r w:rsidRPr="00036219">
        <w:rPr>
          <w:color w:val="000000"/>
        </w:rPr>
        <w:t xml:space="preserve"> 201</w:t>
      </w:r>
      <w:r>
        <w:rPr>
          <w:color w:val="000000"/>
        </w:rPr>
        <w:t>7</w:t>
      </w:r>
      <w:r w:rsidRPr="00036219">
        <w:rPr>
          <w:color w:val="000000"/>
        </w:rPr>
        <w:t xml:space="preserve"> года по адресу: Челябинская область, Красноармейский район, </w:t>
      </w:r>
      <w:r w:rsidR="00230D4B">
        <w:rPr>
          <w:color w:val="000000"/>
        </w:rPr>
        <w:t>п</w:t>
      </w:r>
      <w:proofErr w:type="gramStart"/>
      <w:r w:rsidR="00230D4B">
        <w:rPr>
          <w:color w:val="000000"/>
        </w:rPr>
        <w:t>.Д</w:t>
      </w:r>
      <w:proofErr w:type="gramEnd"/>
      <w:r w:rsidR="00230D4B">
        <w:rPr>
          <w:color w:val="000000"/>
        </w:rPr>
        <w:t>убровка</w:t>
      </w:r>
      <w:r w:rsidRPr="00036219">
        <w:rPr>
          <w:color w:val="000000"/>
        </w:rPr>
        <w:t xml:space="preserve">, ул. </w:t>
      </w:r>
      <w:r w:rsidR="00230D4B">
        <w:rPr>
          <w:color w:val="000000"/>
        </w:rPr>
        <w:t>Ленина 1а</w:t>
      </w:r>
      <w:r w:rsidRPr="00036219">
        <w:rPr>
          <w:color w:val="000000"/>
        </w:rPr>
        <w:t xml:space="preserve">, кабинет № </w:t>
      </w:r>
      <w:r w:rsidR="00230D4B">
        <w:rPr>
          <w:color w:val="000000"/>
        </w:rPr>
        <w:t>1</w:t>
      </w:r>
      <w:r w:rsidRPr="00036219">
        <w:rPr>
          <w:color w:val="000000"/>
        </w:rPr>
        <w:t xml:space="preserve">. Режим </w:t>
      </w:r>
      <w:r w:rsidR="0010648E">
        <w:rPr>
          <w:color w:val="000000"/>
        </w:rPr>
        <w:t>администрации Дубровского сельского поселения</w:t>
      </w:r>
      <w:r w:rsidRPr="00036219">
        <w:rPr>
          <w:color w:val="000000"/>
        </w:rPr>
        <w:t xml:space="preserve">: понедельник – пятница – с 8:00 до 16:00, обеденный перерыв – с 12:00 до 13:00; суббота, воскресенье – выходные дни. Участники аукциона будут определены </w:t>
      </w:r>
      <w:r>
        <w:rPr>
          <w:color w:val="000000"/>
        </w:rPr>
        <w:t>20</w:t>
      </w:r>
      <w:r w:rsidRPr="00036219">
        <w:rPr>
          <w:color w:val="000000"/>
        </w:rPr>
        <w:t>.</w:t>
      </w:r>
      <w:r>
        <w:rPr>
          <w:color w:val="000000"/>
        </w:rPr>
        <w:t>01</w:t>
      </w:r>
      <w:r w:rsidRPr="00036219">
        <w:rPr>
          <w:color w:val="000000"/>
        </w:rPr>
        <w:t>.201</w:t>
      </w:r>
      <w:r>
        <w:rPr>
          <w:color w:val="000000"/>
        </w:rPr>
        <w:t>7</w:t>
      </w:r>
      <w:r w:rsidRPr="00036219">
        <w:rPr>
          <w:color w:val="000000"/>
        </w:rPr>
        <w:t xml:space="preserve"> г.  в 10 ч.00 мин.</w:t>
      </w:r>
    </w:p>
    <w:p w:rsidR="00AD4B21" w:rsidRPr="00036219" w:rsidRDefault="00AD4B21" w:rsidP="00AD4B21">
      <w:pPr>
        <w:ind w:firstLine="540"/>
        <w:jc w:val="both"/>
        <w:rPr>
          <w:color w:val="000000"/>
        </w:rPr>
      </w:pPr>
      <w:r w:rsidRPr="00036219">
        <w:rPr>
          <w:color w:val="000000"/>
        </w:rPr>
        <w:t xml:space="preserve">Время и дата проведения аукциона – </w:t>
      </w:r>
      <w:r w:rsidR="00A0013B">
        <w:rPr>
          <w:color w:val="000000"/>
        </w:rPr>
        <w:t>25 сентября</w:t>
      </w:r>
      <w:r w:rsidRPr="00036219">
        <w:rPr>
          <w:color w:val="000000"/>
        </w:rPr>
        <w:t xml:space="preserve"> 201</w:t>
      </w:r>
      <w:r>
        <w:rPr>
          <w:color w:val="000000"/>
        </w:rPr>
        <w:t>7</w:t>
      </w:r>
      <w:r w:rsidRPr="00036219">
        <w:rPr>
          <w:color w:val="000000"/>
        </w:rPr>
        <w:t xml:space="preserve"> года, в 10:00  ч., кабинет </w:t>
      </w:r>
      <w:r w:rsidR="00A0013B">
        <w:rPr>
          <w:color w:val="000000"/>
        </w:rPr>
        <w:t>№1</w:t>
      </w:r>
      <w:r w:rsidRPr="00036219">
        <w:rPr>
          <w:color w:val="000000"/>
        </w:rPr>
        <w:t>.</w:t>
      </w:r>
    </w:p>
    <w:p w:rsidR="00AD4B21" w:rsidRPr="0053081B" w:rsidRDefault="00AD4B21" w:rsidP="00AD4B21">
      <w:pPr>
        <w:ind w:firstLine="540"/>
        <w:jc w:val="both"/>
        <w:rPr>
          <w:color w:val="000000"/>
        </w:rPr>
      </w:pPr>
      <w:r w:rsidRPr="0053081B">
        <w:rPr>
          <w:color w:val="000000"/>
        </w:rPr>
        <w:t>Условия участия в аукционе:</w:t>
      </w:r>
    </w:p>
    <w:p w:rsidR="00AD4B21" w:rsidRPr="0053081B" w:rsidRDefault="00AD4B21" w:rsidP="00AD4B21">
      <w:pPr>
        <w:ind w:firstLine="540"/>
        <w:jc w:val="both"/>
        <w:rPr>
          <w:color w:val="000000"/>
        </w:rPr>
      </w:pPr>
      <w:r w:rsidRPr="0053081B">
        <w:rPr>
          <w:color w:val="000000"/>
        </w:rPr>
        <w:t xml:space="preserve">1. Лицо, отвечающее признакам покупателя в соответствии с Федеральным законом от 21.12.01 № 178-ФЗ «О приватизации государственного и муниципального имущества» и желающее приобрести объекты движимого имущества, выставляемые на аукцион, (далее – претендент) обязано осуществить следующие действия: </w:t>
      </w:r>
    </w:p>
    <w:p w:rsidR="00AD4B21" w:rsidRPr="0053081B" w:rsidRDefault="00AD4B21" w:rsidP="00AD4B21">
      <w:pPr>
        <w:ind w:firstLine="540"/>
        <w:jc w:val="both"/>
        <w:rPr>
          <w:color w:val="000000"/>
        </w:rPr>
      </w:pPr>
      <w:r w:rsidRPr="0053081B">
        <w:rPr>
          <w:color w:val="000000"/>
        </w:rPr>
        <w:t xml:space="preserve">- внести задаток на счет продавца в указанном в настоящем информационном сообщении порядке; </w:t>
      </w:r>
    </w:p>
    <w:p w:rsidR="00AD4B21" w:rsidRPr="0053081B" w:rsidRDefault="00AD4B21" w:rsidP="00AD4B21">
      <w:pPr>
        <w:ind w:firstLine="540"/>
        <w:jc w:val="both"/>
        <w:rPr>
          <w:color w:val="000000"/>
        </w:rPr>
      </w:pPr>
      <w:r w:rsidRPr="0053081B">
        <w:rPr>
          <w:color w:val="000000"/>
        </w:rPr>
        <w:t xml:space="preserve">- в установленном порядке подать заявку по утверждаемой продавцом форме. </w:t>
      </w:r>
    </w:p>
    <w:p w:rsidR="00AD4B21" w:rsidRPr="00036219" w:rsidRDefault="00AD4B21" w:rsidP="00AD4B21">
      <w:pPr>
        <w:ind w:firstLine="540"/>
        <w:jc w:val="both"/>
        <w:rPr>
          <w:color w:val="000000"/>
        </w:rPr>
      </w:pPr>
      <w:r w:rsidRPr="0053081B">
        <w:rPr>
          <w:color w:val="000000"/>
        </w:rPr>
        <w:t>Обязанность доказать свое право на участие в аукционе возлагается на претендента.</w:t>
      </w:r>
    </w:p>
    <w:p w:rsidR="00AD4B21" w:rsidRPr="0053081B" w:rsidRDefault="00AD4B21" w:rsidP="00AD4B21">
      <w:pPr>
        <w:ind w:firstLine="540"/>
        <w:jc w:val="both"/>
        <w:rPr>
          <w:color w:val="000000"/>
        </w:rPr>
      </w:pPr>
      <w:r w:rsidRPr="00036219">
        <w:rPr>
          <w:color w:val="000000"/>
        </w:rPr>
        <w:t xml:space="preserve">Сумма задатка для участия в аукционе составляет </w:t>
      </w:r>
      <w:r>
        <w:rPr>
          <w:color w:val="000000"/>
        </w:rPr>
        <w:t>2</w:t>
      </w:r>
      <w:r w:rsidRPr="00542450">
        <w:rPr>
          <w:color w:val="000000"/>
        </w:rPr>
        <w:t>0%</w:t>
      </w:r>
      <w:r w:rsidRPr="00036219">
        <w:rPr>
          <w:color w:val="000000"/>
        </w:rPr>
        <w:t xml:space="preserve"> от начальной цены объекта.  Задаток должен быть внесен не позднее </w:t>
      </w:r>
      <w:r w:rsidR="00490948">
        <w:rPr>
          <w:color w:val="000000"/>
        </w:rPr>
        <w:t>9.09</w:t>
      </w:r>
      <w:r w:rsidRPr="00036219">
        <w:rPr>
          <w:color w:val="000000"/>
        </w:rPr>
        <w:t>.201</w:t>
      </w:r>
      <w:r>
        <w:rPr>
          <w:color w:val="000000"/>
        </w:rPr>
        <w:t>7</w:t>
      </w:r>
      <w:r w:rsidRPr="00036219">
        <w:rPr>
          <w:color w:val="000000"/>
        </w:rPr>
        <w:t xml:space="preserve"> г. на </w:t>
      </w:r>
      <w:proofErr w:type="spellStart"/>
      <w:proofErr w:type="gramStart"/>
      <w:r w:rsidRPr="00036219">
        <w:rPr>
          <w:color w:val="000000"/>
        </w:rPr>
        <w:t>р</w:t>
      </w:r>
      <w:proofErr w:type="spellEnd"/>
      <w:proofErr w:type="gramEnd"/>
      <w:r w:rsidRPr="00036219">
        <w:rPr>
          <w:color w:val="000000"/>
        </w:rPr>
        <w:t>/</w:t>
      </w:r>
      <w:proofErr w:type="spellStart"/>
      <w:r w:rsidRPr="00036219">
        <w:rPr>
          <w:color w:val="000000"/>
        </w:rPr>
        <w:t>сч</w:t>
      </w:r>
      <w:proofErr w:type="spellEnd"/>
      <w:r w:rsidRPr="00036219">
        <w:rPr>
          <w:color w:val="000000"/>
        </w:rPr>
        <w:t xml:space="preserve">. </w:t>
      </w:r>
      <w:r w:rsidRPr="000C537B">
        <w:rPr>
          <w:color w:val="000000"/>
        </w:rPr>
        <w:t>УФК по Челябинской области (</w:t>
      </w:r>
      <w:r w:rsidR="00F73782">
        <w:rPr>
          <w:color w:val="000000"/>
        </w:rPr>
        <w:t>Администрация Дубровского сельского поселения</w:t>
      </w:r>
      <w:r w:rsidRPr="000C537B">
        <w:rPr>
          <w:color w:val="000000"/>
        </w:rPr>
        <w:t xml:space="preserve"> лицевой счет 0569302</w:t>
      </w:r>
      <w:r w:rsidR="001C28FB">
        <w:rPr>
          <w:color w:val="000000"/>
        </w:rPr>
        <w:t>7330</w:t>
      </w:r>
      <w:r w:rsidRPr="000C537B">
        <w:rPr>
          <w:color w:val="000000"/>
        </w:rPr>
        <w:t xml:space="preserve">) счет № </w:t>
      </w:r>
      <w:r w:rsidR="005957A2">
        <w:rPr>
          <w:color w:val="000000"/>
        </w:rPr>
        <w:t>40302810165773200228</w:t>
      </w:r>
      <w:r w:rsidRPr="000C537B">
        <w:rPr>
          <w:color w:val="000000"/>
        </w:rPr>
        <w:t>, БИК 047501001, ИНН 7432011073, КПП 743</w:t>
      </w:r>
      <w:r>
        <w:rPr>
          <w:color w:val="000000"/>
        </w:rPr>
        <w:t>0</w:t>
      </w:r>
      <w:r w:rsidRPr="000C537B">
        <w:rPr>
          <w:color w:val="000000"/>
        </w:rPr>
        <w:t>01001, Отделение Челябинск</w:t>
      </w:r>
      <w:r w:rsidRPr="00036219">
        <w:rPr>
          <w:color w:val="000000"/>
        </w:rPr>
        <w:t xml:space="preserve">, </w:t>
      </w:r>
      <w:r w:rsidRPr="000C537B">
        <w:rPr>
          <w:color w:val="000000"/>
        </w:rPr>
        <w:t>ОКТМО:756344</w:t>
      </w:r>
      <w:r w:rsidR="005957A2">
        <w:rPr>
          <w:color w:val="000000"/>
        </w:rPr>
        <w:t>17</w:t>
      </w:r>
      <w:r w:rsidRPr="00036219">
        <w:rPr>
          <w:color w:val="000000"/>
        </w:rPr>
        <w:t>, КБК 00000000000000000</w:t>
      </w:r>
      <w:r w:rsidR="00490948">
        <w:rPr>
          <w:color w:val="000000"/>
        </w:rPr>
        <w:t>000</w:t>
      </w:r>
      <w:r w:rsidRPr="00036219">
        <w:rPr>
          <w:color w:val="000000"/>
        </w:rPr>
        <w:t xml:space="preserve">, назначение платежа: «задаток для участия в аукционе </w:t>
      </w:r>
      <w:r w:rsidRPr="00131D83">
        <w:rPr>
          <w:color w:val="000000"/>
        </w:rPr>
        <w:t xml:space="preserve">№ </w:t>
      </w:r>
      <w:r w:rsidR="00BB5050">
        <w:rPr>
          <w:color w:val="000000"/>
        </w:rPr>
        <w:t xml:space="preserve">   </w:t>
      </w:r>
      <w:r w:rsidRPr="00036219">
        <w:rPr>
          <w:color w:val="000000"/>
        </w:rPr>
        <w:t xml:space="preserve"> по </w:t>
      </w:r>
      <w:r w:rsidR="00BB5050">
        <w:rPr>
          <w:color w:val="000000"/>
        </w:rPr>
        <w:t xml:space="preserve">продаже </w:t>
      </w:r>
      <w:r w:rsidRPr="00036219">
        <w:rPr>
          <w:color w:val="000000"/>
        </w:rPr>
        <w:t xml:space="preserve"> муниципального имущества</w:t>
      </w:r>
      <w:r w:rsidRPr="0053081B">
        <w:rPr>
          <w:color w:val="000000"/>
        </w:rPr>
        <w:t xml:space="preserve">, Лот ___». </w:t>
      </w:r>
    </w:p>
    <w:p w:rsidR="00AD4B21" w:rsidRPr="0053081B" w:rsidRDefault="00AD4B21" w:rsidP="00AD4B21">
      <w:pPr>
        <w:ind w:firstLine="540"/>
        <w:jc w:val="both"/>
        <w:rPr>
          <w:color w:val="000000"/>
        </w:rPr>
      </w:pPr>
      <w:r w:rsidRPr="0053081B">
        <w:rPr>
          <w:color w:val="000000"/>
        </w:rPr>
        <w:t>Данное информационное сообщение является публичной офертой для заключения договора о задатке 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Документом, подтверждающим поступление задатка на счет продавца, является выписка с этого счета.  Лицам, перечислившим задаток для участия в аукционе, денежные средства возвращаются в следующем порядке:</w:t>
      </w:r>
    </w:p>
    <w:p w:rsidR="00AD4B21" w:rsidRPr="0053081B" w:rsidRDefault="00AD4B21" w:rsidP="00AD4B21">
      <w:pPr>
        <w:ind w:firstLine="540"/>
        <w:jc w:val="both"/>
        <w:rPr>
          <w:color w:val="000000"/>
        </w:rPr>
      </w:pPr>
      <w:r w:rsidRPr="0053081B">
        <w:rPr>
          <w:color w:val="000000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AD4B21" w:rsidRPr="0053081B" w:rsidRDefault="00AD4B21" w:rsidP="00AD4B21">
      <w:pPr>
        <w:ind w:firstLine="540"/>
        <w:jc w:val="both"/>
        <w:rPr>
          <w:color w:val="000000"/>
        </w:rPr>
      </w:pPr>
      <w:r w:rsidRPr="0053081B">
        <w:rPr>
          <w:color w:val="000000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AD4B21" w:rsidRPr="0053081B" w:rsidRDefault="00AD4B21" w:rsidP="00AD4B21">
      <w:pPr>
        <w:ind w:firstLine="540"/>
        <w:jc w:val="both"/>
        <w:rPr>
          <w:color w:val="000000"/>
        </w:rPr>
      </w:pPr>
      <w:r w:rsidRPr="0053081B">
        <w:rPr>
          <w:color w:val="000000"/>
        </w:rPr>
        <w:t xml:space="preserve">в) задаток победителя аукциона подлежит перечислению в установленном порядке в местный бюджет в течение 5 календарных дней со дня, установленного для заключения договора купли-продажи имущества. При уклонении или отказе победителя аукциона от </w:t>
      </w:r>
      <w:r w:rsidRPr="0053081B">
        <w:rPr>
          <w:color w:val="000000"/>
        </w:rPr>
        <w:lastRenderedPageBreak/>
        <w:t>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D4B21" w:rsidRPr="0053081B" w:rsidRDefault="00AD4B21" w:rsidP="00AD4B21">
      <w:pPr>
        <w:ind w:firstLine="540"/>
        <w:jc w:val="both"/>
        <w:rPr>
          <w:color w:val="000000"/>
        </w:rPr>
      </w:pPr>
      <w:r w:rsidRPr="0053081B">
        <w:rPr>
          <w:color w:val="000000"/>
        </w:rPr>
        <w:t xml:space="preserve"> Порядок подачи заявок на участие в аукционе:</w:t>
      </w:r>
    </w:p>
    <w:p w:rsidR="00AD4B21" w:rsidRPr="0053081B" w:rsidRDefault="00AD4B21" w:rsidP="00AD4B21">
      <w:pPr>
        <w:jc w:val="both"/>
        <w:rPr>
          <w:color w:val="000000"/>
        </w:rPr>
      </w:pPr>
      <w:r w:rsidRPr="0053081B">
        <w:rPr>
          <w:color w:val="000000"/>
        </w:rPr>
        <w:t>-  одно лицо имеет право подать только одну заявку;</w:t>
      </w:r>
    </w:p>
    <w:p w:rsidR="00AD4B21" w:rsidRPr="0053081B" w:rsidRDefault="00AD4B21" w:rsidP="00AD4B21">
      <w:pPr>
        <w:jc w:val="both"/>
        <w:rPr>
          <w:color w:val="000000"/>
        </w:rPr>
      </w:pPr>
      <w:r w:rsidRPr="0053081B">
        <w:rPr>
          <w:color w:val="000000"/>
        </w:rPr>
        <w:t xml:space="preserve">- 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 </w:t>
      </w:r>
    </w:p>
    <w:p w:rsidR="00AD4B21" w:rsidRPr="0053081B" w:rsidRDefault="00AD4B21" w:rsidP="00AD4B21">
      <w:pPr>
        <w:jc w:val="both"/>
        <w:rPr>
          <w:color w:val="000000"/>
        </w:rPr>
      </w:pPr>
      <w:r w:rsidRPr="0053081B">
        <w:rPr>
          <w:color w:val="000000"/>
        </w:rPr>
        <w:t xml:space="preserve">-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 </w:t>
      </w:r>
    </w:p>
    <w:p w:rsidR="00AD4B21" w:rsidRPr="0053081B" w:rsidRDefault="00AD4B21" w:rsidP="00AD4B21">
      <w:pPr>
        <w:jc w:val="both"/>
        <w:rPr>
          <w:color w:val="000000"/>
        </w:rPr>
      </w:pPr>
      <w:r w:rsidRPr="0053081B">
        <w:rPr>
          <w:color w:val="000000"/>
        </w:rPr>
        <w:t xml:space="preserve">- заявки подаются и принимаются одновременно с полным комплектом требуемых для участия в аукционе документов. </w:t>
      </w:r>
    </w:p>
    <w:p w:rsidR="00AD4B21" w:rsidRPr="00036219" w:rsidRDefault="00AD4B21" w:rsidP="00AD4B21">
      <w:pPr>
        <w:pStyle w:val="a6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36219">
        <w:rPr>
          <w:rFonts w:ascii="Times New Roman" w:hAnsi="Times New Roman"/>
          <w:color w:val="000000"/>
          <w:sz w:val="24"/>
          <w:szCs w:val="24"/>
        </w:rPr>
        <w:tab/>
        <w:t>К участию в покупке муниципального имущества допускаются физические и юридические лица, своевременно подавшие заявку с приложением надлежащим образом оформленных документов в соответствии с перечнем:</w:t>
      </w:r>
    </w:p>
    <w:p w:rsidR="00AD4B21" w:rsidRPr="00036219" w:rsidRDefault="00AD4B21" w:rsidP="00AD4B21">
      <w:pPr>
        <w:pStyle w:val="a6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36219">
        <w:rPr>
          <w:rFonts w:ascii="Times New Roman" w:hAnsi="Times New Roman"/>
          <w:color w:val="000000"/>
          <w:sz w:val="24"/>
          <w:szCs w:val="24"/>
        </w:rPr>
        <w:t>Юридические лица:</w:t>
      </w:r>
    </w:p>
    <w:p w:rsidR="00AD4B21" w:rsidRPr="00036219" w:rsidRDefault="00AD4B21" w:rsidP="00AD4B21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036219">
        <w:rPr>
          <w:color w:val="000000"/>
        </w:rPr>
        <w:t>-   заверенные копии учредительных документов;</w:t>
      </w:r>
    </w:p>
    <w:p w:rsidR="00AD4B21" w:rsidRPr="00036219" w:rsidRDefault="00AD4B21" w:rsidP="00AD4B21">
      <w:pPr>
        <w:jc w:val="both"/>
        <w:rPr>
          <w:color w:val="000000"/>
        </w:rPr>
      </w:pPr>
      <w:r w:rsidRPr="00036219"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D4B21" w:rsidRPr="00036219" w:rsidRDefault="00AD4B21" w:rsidP="00AD4B21">
      <w:pPr>
        <w:pStyle w:val="ConsNormal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6219">
        <w:rPr>
          <w:rFonts w:ascii="Times New Roman" w:hAnsi="Times New Roman"/>
          <w:color w:val="000000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D4B21" w:rsidRPr="00036219" w:rsidRDefault="00AD4B21" w:rsidP="00AD4B21">
      <w:pPr>
        <w:pStyle w:val="Con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036219">
        <w:rPr>
          <w:rFonts w:ascii="Times New Roman" w:hAnsi="Times New Roman"/>
          <w:color w:val="000000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AD4B21" w:rsidRPr="00036219" w:rsidRDefault="00AD4B21" w:rsidP="00AD4B21">
      <w:pPr>
        <w:jc w:val="both"/>
        <w:rPr>
          <w:color w:val="000000"/>
        </w:rPr>
      </w:pPr>
      <w:r w:rsidRPr="00036219">
        <w:rPr>
          <w:color w:val="000000"/>
        </w:rPr>
        <w:t xml:space="preserve">            В случае</w:t>
      </w:r>
      <w:proofErr w:type="gramStart"/>
      <w:r w:rsidRPr="00036219">
        <w:rPr>
          <w:color w:val="000000"/>
        </w:rPr>
        <w:t>,</w:t>
      </w:r>
      <w:proofErr w:type="gramEnd"/>
      <w:r w:rsidRPr="00036219">
        <w:rPr>
          <w:color w:val="000000"/>
        </w:rPr>
        <w:t xml:space="preserve"> если  от имени претендента действует его представитель по доверенности, к 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36219">
        <w:rPr>
          <w:color w:val="000000"/>
        </w:rPr>
        <w:t>,</w:t>
      </w:r>
      <w:proofErr w:type="gramEnd"/>
      <w:r w:rsidRPr="00036219">
        <w:rPr>
          <w:color w:val="000000"/>
        </w:rPr>
        <w:t xml:space="preserve"> если доверенность на осуществление действий от имени претендента 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D4B21" w:rsidRPr="00036219" w:rsidRDefault="00AD4B21" w:rsidP="00AD4B21">
      <w:pPr>
        <w:jc w:val="both"/>
        <w:rPr>
          <w:color w:val="000000"/>
        </w:rPr>
      </w:pPr>
      <w:r w:rsidRPr="00036219">
        <w:rPr>
          <w:color w:val="000000"/>
        </w:rPr>
        <w:t xml:space="preserve">       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AD4B21" w:rsidRPr="00036219" w:rsidRDefault="00AD4B21" w:rsidP="00AD4B21">
      <w:pPr>
        <w:jc w:val="both"/>
        <w:rPr>
          <w:color w:val="000000"/>
        </w:rPr>
      </w:pPr>
      <w:r w:rsidRPr="00036219">
        <w:rPr>
          <w:color w:val="000000"/>
        </w:rPr>
        <w:t xml:space="preserve">              К данным документам также прилагается их опись. Заявка и такая опись составляются в 2 экземплярах, один из которых остается у продавца, другой – у претендента.</w:t>
      </w:r>
    </w:p>
    <w:p w:rsidR="00AD4B21" w:rsidRPr="00036219" w:rsidRDefault="00AD4B21" w:rsidP="00AD4B21">
      <w:pPr>
        <w:ind w:firstLine="540"/>
        <w:jc w:val="both"/>
        <w:rPr>
          <w:color w:val="000000"/>
        </w:rPr>
      </w:pPr>
      <w:r w:rsidRPr="0003621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036219">
        <w:rPr>
          <w:color w:val="000000"/>
        </w:rPr>
        <w:t xml:space="preserve"> </w:t>
      </w:r>
      <w:proofErr w:type="gramStart"/>
      <w:r w:rsidRPr="00036219">
        <w:rPr>
          <w:color w:val="000000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036219">
          <w:rPr>
            <w:color w:val="000000"/>
          </w:rPr>
          <w:t>статьей 25</w:t>
        </w:r>
      </w:hyperlink>
      <w:r w:rsidRPr="00036219">
        <w:rPr>
          <w:color w:val="000000"/>
        </w:rPr>
        <w:t xml:space="preserve"> Федерального закона </w:t>
      </w:r>
      <w:r w:rsidRPr="0053081B">
        <w:rPr>
          <w:color w:val="000000"/>
        </w:rPr>
        <w:t>«О приватизации государственного и муниципального имущества» от 21.12.2001 г. № 178-ФЗ.</w:t>
      </w:r>
      <w:proofErr w:type="gramEnd"/>
    </w:p>
    <w:p w:rsidR="00AD4B21" w:rsidRPr="00036219" w:rsidRDefault="00AD4B21" w:rsidP="00AD4B21">
      <w:pPr>
        <w:ind w:firstLine="540"/>
        <w:jc w:val="both"/>
        <w:rPr>
          <w:color w:val="000000"/>
        </w:rPr>
      </w:pPr>
    </w:p>
    <w:p w:rsidR="00AD4B21" w:rsidRPr="0053081B" w:rsidRDefault="00AD4B21" w:rsidP="00AD4B21">
      <w:pPr>
        <w:pStyle w:val="ConsNormal"/>
        <w:tabs>
          <w:tab w:val="num" w:pos="-180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081B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53081B">
        <w:rPr>
          <w:rFonts w:ascii="Times New Roman" w:hAnsi="Times New Roman"/>
          <w:color w:val="000000"/>
          <w:sz w:val="24"/>
          <w:szCs w:val="24"/>
        </w:rPr>
        <w:t>Проведение аукциона, определение участников и победителя аукциона осуществляется в соответствии с Федеральным законом «О приватизации государственного и муниципального имущества» от 21.12.2001 г. № 178-ФЗ и постановлением Правительства Российской Федерации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</w:t>
      </w:r>
      <w:proofErr w:type="gramEnd"/>
      <w:r w:rsidRPr="0053081B">
        <w:rPr>
          <w:rFonts w:ascii="Times New Roman" w:hAnsi="Times New Roman"/>
          <w:color w:val="000000"/>
          <w:sz w:val="24"/>
          <w:szCs w:val="24"/>
        </w:rPr>
        <w:t xml:space="preserve"> специализированном </w:t>
      </w:r>
      <w:proofErr w:type="gramStart"/>
      <w:r w:rsidRPr="0053081B">
        <w:rPr>
          <w:rFonts w:ascii="Times New Roman" w:hAnsi="Times New Roman"/>
          <w:color w:val="000000"/>
          <w:sz w:val="24"/>
          <w:szCs w:val="24"/>
        </w:rPr>
        <w:t>аукционе</w:t>
      </w:r>
      <w:proofErr w:type="gramEnd"/>
      <w:r w:rsidRPr="0053081B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AD4B21" w:rsidRPr="00036219" w:rsidRDefault="00AD4B21" w:rsidP="00AD4B21">
      <w:pPr>
        <w:pStyle w:val="ConsNormal"/>
        <w:tabs>
          <w:tab w:val="num" w:pos="-180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6219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В случае отсутствия заявок на участие в аукционе либо если в аукционе принял участие только один участник, продавец признает аукцион несостоявшимся. </w:t>
      </w:r>
    </w:p>
    <w:p w:rsidR="00AD4B21" w:rsidRPr="00036219" w:rsidRDefault="00AD4B21" w:rsidP="00AD4B21">
      <w:pPr>
        <w:pStyle w:val="ConsNormal"/>
        <w:tabs>
          <w:tab w:val="num" w:pos="-180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6219">
        <w:rPr>
          <w:rFonts w:ascii="Times New Roman" w:hAnsi="Times New Roman"/>
          <w:color w:val="000000"/>
          <w:sz w:val="24"/>
          <w:szCs w:val="24"/>
        </w:rPr>
        <w:t xml:space="preserve">              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имущества. </w:t>
      </w:r>
    </w:p>
    <w:p w:rsidR="00AD4B21" w:rsidRPr="00036219" w:rsidRDefault="00AD4B21" w:rsidP="00AD4B21">
      <w:pPr>
        <w:pStyle w:val="ConsNormal"/>
        <w:tabs>
          <w:tab w:val="num" w:pos="-180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6219">
        <w:rPr>
          <w:rFonts w:ascii="Times New Roman" w:hAnsi="Times New Roman"/>
          <w:color w:val="000000"/>
          <w:sz w:val="24"/>
          <w:szCs w:val="24"/>
        </w:rPr>
        <w:tab/>
        <w:t xml:space="preserve">Продавец вправе отказаться от проведения аукциона до момента начала аукциона. Продавец вправе принять решение о продлении срока приема заявок на участие в аукционе. 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«Интернет» не позднее даты окончания приема заявок. </w:t>
      </w:r>
    </w:p>
    <w:p w:rsidR="00AD4B21" w:rsidRPr="00036219" w:rsidRDefault="00AD4B21" w:rsidP="00AD4B21">
      <w:pPr>
        <w:pStyle w:val="ConsNormal"/>
        <w:tabs>
          <w:tab w:val="num" w:pos="-180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6219">
        <w:rPr>
          <w:rFonts w:ascii="Times New Roman" w:hAnsi="Times New Roman"/>
          <w:color w:val="000000"/>
          <w:sz w:val="24"/>
          <w:szCs w:val="24"/>
        </w:rPr>
        <w:tab/>
        <w:t xml:space="preserve">Договор купли-продажи имущества заключается между продавцом и победителем аукциона (покупателем) </w:t>
      </w:r>
      <w:r>
        <w:rPr>
          <w:rFonts w:ascii="Times New Roman" w:hAnsi="Times New Roman"/>
          <w:color w:val="000000"/>
          <w:sz w:val="24"/>
          <w:szCs w:val="24"/>
        </w:rPr>
        <w:t>в течение 5 (пяти)</w:t>
      </w:r>
      <w:r w:rsidRPr="00036219">
        <w:rPr>
          <w:rFonts w:ascii="Times New Roman" w:hAnsi="Times New Roman"/>
          <w:color w:val="000000"/>
          <w:sz w:val="24"/>
          <w:szCs w:val="24"/>
        </w:rPr>
        <w:t xml:space="preserve"> рабочих дней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</w:t>
      </w:r>
      <w:r w:rsidRPr="00036219">
        <w:rPr>
          <w:rFonts w:ascii="Times New Roman" w:hAnsi="Times New Roman"/>
          <w:color w:val="000000"/>
          <w:sz w:val="24"/>
          <w:szCs w:val="24"/>
        </w:rPr>
        <w:t xml:space="preserve"> подведения</w:t>
      </w:r>
      <w:proofErr w:type="gramEnd"/>
      <w:r w:rsidRPr="00036219">
        <w:rPr>
          <w:rFonts w:ascii="Times New Roman" w:hAnsi="Times New Roman"/>
          <w:color w:val="000000"/>
          <w:sz w:val="24"/>
          <w:szCs w:val="24"/>
        </w:rPr>
        <w:t xml:space="preserve"> итогов аукциона.</w:t>
      </w:r>
    </w:p>
    <w:p w:rsidR="00AD4B21" w:rsidRPr="0053081B" w:rsidRDefault="00AD4B21" w:rsidP="00AD4B21">
      <w:pPr>
        <w:pStyle w:val="ConsNormal"/>
        <w:tabs>
          <w:tab w:val="num" w:pos="-1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3081B">
        <w:rPr>
          <w:rFonts w:ascii="Times New Roman" w:hAnsi="Times New Roman"/>
          <w:sz w:val="24"/>
          <w:szCs w:val="24"/>
        </w:rPr>
        <w:tab/>
      </w:r>
      <w:r w:rsidRPr="000C537B">
        <w:rPr>
          <w:rFonts w:ascii="Times New Roman" w:hAnsi="Times New Roman"/>
          <w:sz w:val="24"/>
          <w:szCs w:val="24"/>
        </w:rPr>
        <w:t xml:space="preserve">Оплата имущества покупателем производится в порядке и сроки, установленные договором купли-продажи имущества, но не позднее 30 рабочих дней со дня заключения договора купли-продажи на счет: </w:t>
      </w:r>
      <w:r w:rsidR="005B0B92">
        <w:rPr>
          <w:rFonts w:ascii="Times New Roman" w:hAnsi="Times New Roman"/>
          <w:sz w:val="24"/>
          <w:szCs w:val="24"/>
        </w:rPr>
        <w:t xml:space="preserve">Администрации Дубровского сельского поселения </w:t>
      </w:r>
      <w:r w:rsidRPr="000C537B">
        <w:rPr>
          <w:rFonts w:ascii="Times New Roman" w:hAnsi="Times New Roman"/>
          <w:sz w:val="24"/>
          <w:szCs w:val="24"/>
        </w:rPr>
        <w:t>ИНН: 7432</w:t>
      </w:r>
      <w:r w:rsidR="000B339F">
        <w:rPr>
          <w:rFonts w:ascii="Times New Roman" w:hAnsi="Times New Roman"/>
          <w:sz w:val="24"/>
          <w:szCs w:val="24"/>
        </w:rPr>
        <w:t>003650</w:t>
      </w:r>
      <w:r w:rsidRPr="000C537B">
        <w:rPr>
          <w:rFonts w:ascii="Times New Roman" w:hAnsi="Times New Roman"/>
          <w:sz w:val="24"/>
          <w:szCs w:val="24"/>
        </w:rPr>
        <w:t xml:space="preserve">  КПП: 743</w:t>
      </w:r>
      <w:r>
        <w:rPr>
          <w:rFonts w:ascii="Times New Roman" w:hAnsi="Times New Roman"/>
          <w:sz w:val="24"/>
          <w:szCs w:val="24"/>
        </w:rPr>
        <w:t>0</w:t>
      </w:r>
      <w:r w:rsidRPr="000C537B">
        <w:rPr>
          <w:rFonts w:ascii="Times New Roman" w:hAnsi="Times New Roman"/>
          <w:sz w:val="24"/>
          <w:szCs w:val="24"/>
        </w:rPr>
        <w:t xml:space="preserve">01001  </w:t>
      </w:r>
      <w:proofErr w:type="spellStart"/>
      <w:proofErr w:type="gramStart"/>
      <w:r w:rsidR="00390D0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390D06">
        <w:rPr>
          <w:rFonts w:ascii="Times New Roman" w:hAnsi="Times New Roman"/>
          <w:sz w:val="24"/>
          <w:szCs w:val="24"/>
        </w:rPr>
        <w:t>/</w:t>
      </w:r>
      <w:proofErr w:type="spellStart"/>
      <w:r w:rsidR="00390D06">
        <w:rPr>
          <w:rFonts w:ascii="Times New Roman" w:hAnsi="Times New Roman"/>
          <w:sz w:val="24"/>
          <w:szCs w:val="24"/>
        </w:rPr>
        <w:t>сч</w:t>
      </w:r>
      <w:proofErr w:type="spellEnd"/>
      <w:r w:rsidR="00390D06">
        <w:rPr>
          <w:rFonts w:ascii="Times New Roman" w:hAnsi="Times New Roman"/>
          <w:sz w:val="24"/>
          <w:szCs w:val="24"/>
        </w:rPr>
        <w:t xml:space="preserve"> 4010181040000</w:t>
      </w:r>
      <w:r w:rsidRPr="000C537B">
        <w:rPr>
          <w:rFonts w:ascii="Times New Roman" w:hAnsi="Times New Roman"/>
          <w:sz w:val="24"/>
          <w:szCs w:val="24"/>
        </w:rPr>
        <w:t>0</w:t>
      </w:r>
      <w:r w:rsidR="003E7E86">
        <w:rPr>
          <w:rFonts w:ascii="Times New Roman" w:hAnsi="Times New Roman"/>
          <w:sz w:val="24"/>
          <w:szCs w:val="24"/>
        </w:rPr>
        <w:t>0</w:t>
      </w:r>
      <w:r w:rsidRPr="000C537B">
        <w:rPr>
          <w:rFonts w:ascii="Times New Roman" w:hAnsi="Times New Roman"/>
          <w:sz w:val="24"/>
          <w:szCs w:val="24"/>
        </w:rPr>
        <w:t xml:space="preserve">10801 </w:t>
      </w:r>
      <w:r w:rsidR="003E7E86">
        <w:rPr>
          <w:rFonts w:ascii="Times New Roman" w:hAnsi="Times New Roman"/>
          <w:sz w:val="24"/>
          <w:szCs w:val="24"/>
        </w:rPr>
        <w:t xml:space="preserve">в отделении Челябинск г. Челябинск </w:t>
      </w:r>
      <w:r w:rsidRPr="000C537B">
        <w:rPr>
          <w:rFonts w:ascii="Times New Roman" w:hAnsi="Times New Roman"/>
          <w:sz w:val="24"/>
          <w:szCs w:val="24"/>
        </w:rPr>
        <w:t xml:space="preserve">БИК: 047501001. Код бюджетной классификации: </w:t>
      </w:r>
      <w:r w:rsidR="00E63D79">
        <w:rPr>
          <w:rFonts w:ascii="Times New Roman" w:hAnsi="Times New Roman"/>
          <w:sz w:val="24"/>
          <w:szCs w:val="24"/>
        </w:rPr>
        <w:t>78611402053100000410</w:t>
      </w:r>
      <w:r w:rsidRPr="0053081B">
        <w:rPr>
          <w:rFonts w:ascii="Times New Roman" w:hAnsi="Times New Roman"/>
          <w:sz w:val="24"/>
          <w:szCs w:val="24"/>
        </w:rPr>
        <w:t xml:space="preserve"> </w:t>
      </w:r>
    </w:p>
    <w:p w:rsidR="00AD4B21" w:rsidRPr="0053081B" w:rsidRDefault="00AD4B21" w:rsidP="00AD4B21">
      <w:pPr>
        <w:pStyle w:val="ConsNormal"/>
        <w:tabs>
          <w:tab w:val="num" w:pos="-1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3081B">
        <w:rPr>
          <w:rFonts w:ascii="Times New Roman" w:hAnsi="Times New Roman"/>
          <w:sz w:val="24"/>
          <w:szCs w:val="24"/>
        </w:rPr>
        <w:tab/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AD4B21" w:rsidRPr="0053081B" w:rsidRDefault="00AD4B21" w:rsidP="00AD4B21">
      <w:pPr>
        <w:jc w:val="both"/>
      </w:pPr>
      <w:r w:rsidRPr="0053081B">
        <w:tab/>
        <w:t>Расходы по оформлению права собственности несет победитель аукциона.</w:t>
      </w:r>
    </w:p>
    <w:p w:rsidR="00AD4B21" w:rsidRPr="0053081B" w:rsidRDefault="00AD4B21" w:rsidP="00AD4B2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3081B">
        <w:rPr>
          <w:rFonts w:ascii="Times New Roman" w:hAnsi="Times New Roman"/>
          <w:color w:val="000000"/>
          <w:sz w:val="24"/>
          <w:szCs w:val="24"/>
        </w:rP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D4B21" w:rsidRPr="00C2287D" w:rsidRDefault="00AD4B21" w:rsidP="00AD4B21">
      <w:pPr>
        <w:ind w:firstLine="720"/>
        <w:jc w:val="both"/>
      </w:pPr>
      <w:r w:rsidRPr="0053081B">
        <w:t xml:space="preserve">Ознакомиться с формой заявки, условиями договора купли-продажи, а также иными сведениями о предмете аукциона можно с момента приема заявок по адресу Продавца. Дополнительная информация по телефону: (35150) </w:t>
      </w:r>
      <w:r w:rsidR="00E63D79">
        <w:t>27-5-61</w:t>
      </w:r>
      <w:r w:rsidRPr="0053081B">
        <w:t>, а</w:t>
      </w:r>
      <w:r w:rsidRPr="0053081B">
        <w:rPr>
          <w:spacing w:val="3"/>
        </w:rPr>
        <w:t xml:space="preserve"> также </w:t>
      </w:r>
      <w:r w:rsidRPr="0053081B">
        <w:rPr>
          <w:spacing w:val="5"/>
        </w:rPr>
        <w:t xml:space="preserve">на официальном сайте торгов </w:t>
      </w:r>
      <w:hyperlink r:id="rId5" w:history="1">
        <w:r w:rsidRPr="0053081B">
          <w:rPr>
            <w:rStyle w:val="a5"/>
            <w:spacing w:val="-1"/>
            <w:lang w:val="en-US"/>
          </w:rPr>
          <w:t>www</w:t>
        </w:r>
        <w:r w:rsidRPr="0053081B">
          <w:rPr>
            <w:rStyle w:val="a5"/>
            <w:spacing w:val="-1"/>
          </w:rPr>
          <w:t>.</w:t>
        </w:r>
        <w:r w:rsidRPr="0053081B">
          <w:rPr>
            <w:rStyle w:val="a5"/>
            <w:spacing w:val="-1"/>
            <w:lang w:val="en-US"/>
          </w:rPr>
          <w:t>torgi</w:t>
        </w:r>
        <w:r w:rsidRPr="0053081B">
          <w:rPr>
            <w:rStyle w:val="a5"/>
            <w:spacing w:val="-1"/>
          </w:rPr>
          <w:t>.</w:t>
        </w:r>
        <w:r w:rsidRPr="0053081B">
          <w:rPr>
            <w:rStyle w:val="a5"/>
            <w:spacing w:val="-1"/>
            <w:lang w:val="en-US"/>
          </w:rPr>
          <w:t>gov</w:t>
        </w:r>
      </w:hyperlink>
      <w:r w:rsidRPr="0053081B">
        <w:rPr>
          <w:color w:val="000000"/>
          <w:spacing w:val="-1"/>
        </w:rPr>
        <w:t>.</w:t>
      </w:r>
      <w:proofErr w:type="spellStart"/>
      <w:r w:rsidRPr="0053081B">
        <w:rPr>
          <w:color w:val="000000"/>
          <w:spacing w:val="-1"/>
          <w:lang w:val="en-US"/>
        </w:rPr>
        <w:t>ru</w:t>
      </w:r>
      <w:proofErr w:type="spellEnd"/>
      <w:r w:rsidRPr="0053081B">
        <w:rPr>
          <w:color w:val="000000"/>
          <w:spacing w:val="-1"/>
        </w:rPr>
        <w:t xml:space="preserve"> </w:t>
      </w:r>
      <w:r w:rsidRPr="0053081B">
        <w:rPr>
          <w:spacing w:val="5"/>
        </w:rPr>
        <w:t xml:space="preserve">и </w:t>
      </w:r>
      <w:r w:rsidRPr="0053081B">
        <w:t xml:space="preserve">администрации </w:t>
      </w:r>
      <w:r w:rsidR="00515453">
        <w:t>Дубровского сельского поселения</w:t>
      </w:r>
      <w:r w:rsidRPr="0053081B">
        <w:t xml:space="preserve"> </w:t>
      </w:r>
      <w:r w:rsidR="00515453">
        <w:rPr>
          <w:lang w:val="en-US"/>
        </w:rPr>
        <w:t>http</w:t>
      </w:r>
      <w:r w:rsidR="00515453" w:rsidRPr="00515453">
        <w:t>://</w:t>
      </w:r>
      <w:r w:rsidR="00515453">
        <w:rPr>
          <w:lang w:val="en-US"/>
        </w:rPr>
        <w:t>dubrovskoe</w:t>
      </w:r>
      <w:r w:rsidR="00515453" w:rsidRPr="00515453">
        <w:t>.</w:t>
      </w:r>
      <w:r w:rsidR="00C2287D">
        <w:rPr>
          <w:lang w:val="en-US"/>
        </w:rPr>
        <w:t>eps</w:t>
      </w:r>
      <w:r w:rsidR="00C2287D" w:rsidRPr="00C2287D">
        <w:t>74.</w:t>
      </w:r>
      <w:r w:rsidR="00C2287D">
        <w:rPr>
          <w:lang w:val="en-US"/>
        </w:rPr>
        <w:t>ru</w:t>
      </w:r>
    </w:p>
    <w:p w:rsidR="00AD4B21" w:rsidRPr="0053081B" w:rsidRDefault="00AD4B21" w:rsidP="00AD4B21">
      <w:pPr>
        <w:ind w:firstLine="720"/>
        <w:jc w:val="both"/>
      </w:pPr>
      <w:r w:rsidRPr="0053081B">
        <w:t>Итоги аукциона оформляются протоколом в день проведения аукциона по адресу организатора торгов.</w:t>
      </w:r>
    </w:p>
    <w:p w:rsidR="00AD4B21" w:rsidRDefault="00AD4B21" w:rsidP="00AD4B21">
      <w:pPr>
        <w:shd w:val="clear" w:color="auto" w:fill="FFFFFF"/>
        <w:spacing w:line="223" w:lineRule="exact"/>
        <w:ind w:left="5119" w:right="97"/>
        <w:jc w:val="right"/>
      </w:pPr>
    </w:p>
    <w:p w:rsidR="00AD4B21" w:rsidRDefault="00AD4B21" w:rsidP="00AD4B21">
      <w:pPr>
        <w:ind w:firstLine="720"/>
        <w:jc w:val="right"/>
        <w:rPr>
          <w:sz w:val="22"/>
          <w:szCs w:val="22"/>
        </w:rPr>
      </w:pPr>
    </w:p>
    <w:p w:rsidR="00AD4B21" w:rsidRDefault="00AD4B21" w:rsidP="00AD4B21">
      <w:pPr>
        <w:jc w:val="both"/>
        <w:rPr>
          <w:sz w:val="26"/>
          <w:szCs w:val="26"/>
        </w:rPr>
      </w:pPr>
      <w:r w:rsidRPr="00E674F8">
        <w:rPr>
          <w:rFonts w:ascii="Century" w:hAnsi="Century"/>
          <w:sz w:val="26"/>
          <w:szCs w:val="26"/>
        </w:rPr>
        <w:t xml:space="preserve">       </w:t>
      </w:r>
    </w:p>
    <w:p w:rsidR="00AD4B21" w:rsidRDefault="00AD4B21" w:rsidP="00AD4B21">
      <w:pPr>
        <w:jc w:val="both"/>
        <w:rPr>
          <w:sz w:val="26"/>
          <w:szCs w:val="26"/>
        </w:rPr>
      </w:pPr>
    </w:p>
    <w:p w:rsidR="00AD4B21" w:rsidRPr="00D33654" w:rsidRDefault="00AD4B21" w:rsidP="00AD4B21">
      <w:pPr>
        <w:jc w:val="both"/>
        <w:rPr>
          <w:sz w:val="26"/>
          <w:szCs w:val="26"/>
        </w:rPr>
      </w:pPr>
    </w:p>
    <w:p w:rsidR="00AD4B21" w:rsidRPr="00C2287D" w:rsidRDefault="00AD4B21" w:rsidP="00AD4B21">
      <w:pPr>
        <w:jc w:val="both"/>
        <w:rPr>
          <w:sz w:val="26"/>
          <w:szCs w:val="26"/>
        </w:rPr>
      </w:pPr>
      <w:r w:rsidRPr="00E674F8">
        <w:rPr>
          <w:rFonts w:ascii="Century" w:hAnsi="Century"/>
          <w:sz w:val="26"/>
          <w:szCs w:val="26"/>
        </w:rPr>
        <w:t xml:space="preserve"> </w:t>
      </w:r>
      <w:r w:rsidRPr="00E674F8">
        <w:rPr>
          <w:sz w:val="26"/>
          <w:szCs w:val="26"/>
        </w:rPr>
        <w:tab/>
      </w:r>
      <w:r w:rsidR="00C2287D">
        <w:rPr>
          <w:sz w:val="26"/>
          <w:szCs w:val="26"/>
        </w:rPr>
        <w:t xml:space="preserve">Глава Дубровского сельского поселения                   </w:t>
      </w:r>
      <w:proofErr w:type="spellStart"/>
      <w:r w:rsidR="00C2287D">
        <w:rPr>
          <w:sz w:val="26"/>
          <w:szCs w:val="26"/>
        </w:rPr>
        <w:t>Т.Г.Хаиров</w:t>
      </w:r>
      <w:proofErr w:type="spellEnd"/>
    </w:p>
    <w:p w:rsidR="00AD4B21" w:rsidRDefault="00AD4B21" w:rsidP="00AD4B21">
      <w:pPr>
        <w:jc w:val="both"/>
        <w:rPr>
          <w:sz w:val="26"/>
          <w:szCs w:val="26"/>
        </w:rPr>
      </w:pPr>
    </w:p>
    <w:p w:rsidR="00AD4B21" w:rsidRDefault="00AD4B21" w:rsidP="00AD4B21">
      <w:pPr>
        <w:jc w:val="both"/>
        <w:rPr>
          <w:sz w:val="26"/>
          <w:szCs w:val="26"/>
        </w:rPr>
      </w:pPr>
    </w:p>
    <w:p w:rsidR="00AD4B21" w:rsidRDefault="00AD4B21" w:rsidP="00AD4B21">
      <w:pPr>
        <w:jc w:val="both"/>
        <w:rPr>
          <w:sz w:val="26"/>
          <w:szCs w:val="26"/>
        </w:rPr>
      </w:pPr>
    </w:p>
    <w:p w:rsidR="00AD4B21" w:rsidRDefault="00AD4B21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F82227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администрация  Дубровского сельского поселения</w:t>
      </w:r>
    </w:p>
    <w:p w:rsidR="00F82227" w:rsidRDefault="00F82227" w:rsidP="00F82227">
      <w:pPr>
        <w:rPr>
          <w:b/>
          <w:caps/>
          <w:sz w:val="28"/>
          <w:szCs w:val="28"/>
        </w:rPr>
      </w:pPr>
    </w:p>
    <w:p w:rsidR="00F82227" w:rsidRDefault="00952AEF" w:rsidP="00F82227">
      <w:pPr>
        <w:jc w:val="center"/>
        <w:rPr>
          <w:caps/>
          <w:sz w:val="16"/>
          <w:szCs w:val="16"/>
        </w:rPr>
      </w:pPr>
      <w:r w:rsidRPr="00952AEF">
        <w:rPr>
          <w:sz w:val="20"/>
          <w:szCs w:val="20"/>
        </w:rPr>
        <w:pict>
          <v:line id="_x0000_s1027" style="position:absolute;left:0;text-align:left;z-index:251662336" from="-9pt,3.4pt" to="459pt,3.4pt" strokeweight="4.5pt">
            <v:stroke linestyle="thinThick"/>
          </v:line>
        </w:pict>
      </w:r>
    </w:p>
    <w:p w:rsidR="00F82227" w:rsidRDefault="00F82227" w:rsidP="00F82227">
      <w:pPr>
        <w:jc w:val="center"/>
        <w:rPr>
          <w:sz w:val="20"/>
          <w:szCs w:val="20"/>
        </w:rPr>
      </w:pPr>
      <w:proofErr w:type="gramStart"/>
      <w:r>
        <w:rPr>
          <w:caps/>
        </w:rPr>
        <w:t xml:space="preserve">456675, </w:t>
      </w:r>
      <w:r>
        <w:t>Челябинская область, Красноармейский район, п. Дубровка, ул. Ленина, д.1-а,</w:t>
      </w:r>
      <w:proofErr w:type="gramEnd"/>
    </w:p>
    <w:p w:rsidR="00F82227" w:rsidRDefault="00F82227" w:rsidP="00F82227">
      <w:pPr>
        <w:tabs>
          <w:tab w:val="num" w:pos="180"/>
        </w:tabs>
        <w:ind w:left="-360" w:firstLine="180"/>
        <w:jc w:val="center"/>
      </w:pPr>
      <w:r>
        <w:t xml:space="preserve">Тел/факс:  8(351)50-27561, </w:t>
      </w:r>
      <w:proofErr w:type="spellStart"/>
      <w:r>
        <w:t>E-mail</w:t>
      </w:r>
      <w:proofErr w:type="spellEnd"/>
      <w:r>
        <w:t xml:space="preserve">: </w:t>
      </w:r>
      <w:hyperlink r:id="rId6" w:history="1">
        <w:r>
          <w:rPr>
            <w:rStyle w:val="a5"/>
          </w:rPr>
          <w:t>dubrovkaadmin@mail.ru</w:t>
        </w:r>
      </w:hyperlink>
    </w:p>
    <w:p w:rsidR="00F82227" w:rsidRDefault="00F82227" w:rsidP="00F82227">
      <w:pPr>
        <w:tabs>
          <w:tab w:val="num" w:pos="180"/>
        </w:tabs>
        <w:ind w:left="-360" w:firstLine="180"/>
        <w:jc w:val="center"/>
      </w:pPr>
    </w:p>
    <w:p w:rsidR="00F82227" w:rsidRDefault="00F82227" w:rsidP="00F82227">
      <w:pPr>
        <w:tabs>
          <w:tab w:val="num" w:pos="180"/>
        </w:tabs>
        <w:ind w:left="-360" w:firstLine="180"/>
        <w:jc w:val="center"/>
        <w:rPr>
          <w:caps/>
        </w:rPr>
      </w:pPr>
    </w:p>
    <w:p w:rsidR="00F82227" w:rsidRDefault="00F82227" w:rsidP="00F82227">
      <w:pPr>
        <w:tabs>
          <w:tab w:val="left" w:pos="1365"/>
        </w:tabs>
      </w:pPr>
    </w:p>
    <w:p w:rsidR="00F82227" w:rsidRDefault="00F82227" w:rsidP="00F82227">
      <w:r>
        <w:t>№138 от 16.08.2017                                                                                      Газета «Маяк»</w:t>
      </w:r>
    </w:p>
    <w:p w:rsidR="00F82227" w:rsidRDefault="00F82227" w:rsidP="00F82227"/>
    <w:p w:rsidR="00F82227" w:rsidRDefault="00F82227" w:rsidP="00F82227"/>
    <w:p w:rsidR="00F82227" w:rsidRDefault="00F82227" w:rsidP="00F82227"/>
    <w:p w:rsidR="00F82227" w:rsidRDefault="00F82227" w:rsidP="00F82227"/>
    <w:p w:rsidR="00F82227" w:rsidRDefault="00F82227" w:rsidP="00F82227">
      <w:pPr>
        <w:ind w:firstLine="708"/>
        <w:jc w:val="both"/>
      </w:pPr>
      <w:r>
        <w:t>Прошу Вас напечатать в ближайшем номере газеты объявление следующего содержания:</w:t>
      </w:r>
    </w:p>
    <w:p w:rsidR="00F82227" w:rsidRDefault="00F82227" w:rsidP="00F82227">
      <w:pPr>
        <w:ind w:firstLine="720"/>
        <w:jc w:val="both"/>
      </w:pPr>
      <w:r>
        <w:t>Администрация Дубровского сельского поселения (Продавец) извещает о результатах торгов (место проведения – п</w:t>
      </w:r>
      <w:proofErr w:type="gramStart"/>
      <w:r>
        <w:t>.Д</w:t>
      </w:r>
      <w:proofErr w:type="gramEnd"/>
      <w:r>
        <w:t>убровка ул.Ленина дом 1а,кабинет №1):</w:t>
      </w:r>
    </w:p>
    <w:p w:rsidR="00F82227" w:rsidRDefault="00F82227" w:rsidP="00F82227">
      <w:pPr>
        <w:widowControl w:val="0"/>
        <w:spacing w:before="100"/>
        <w:ind w:firstLine="708"/>
        <w:jc w:val="both"/>
      </w:pPr>
      <w:r>
        <w:t xml:space="preserve">- 14.08.2017 г. открытый аукцион № 070717/0043351/01 </w:t>
      </w:r>
    </w:p>
    <w:p w:rsidR="00F82227" w:rsidRDefault="00F82227" w:rsidP="00F82227">
      <w:pPr>
        <w:widowControl w:val="0"/>
        <w:spacing w:before="100"/>
        <w:ind w:firstLine="708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280"/>
      </w:tblGrid>
      <w:tr w:rsidR="00F82227" w:rsidTr="00F8222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7" w:rsidRDefault="00F82227">
            <w:pPr>
              <w:spacing w:line="276" w:lineRule="auto"/>
            </w:pPr>
            <w:r>
              <w:t>На Лот №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7" w:rsidRDefault="00F82227">
            <w:pPr>
              <w:spacing w:line="276" w:lineRule="auto"/>
              <w:jc w:val="both"/>
            </w:pPr>
            <w:r>
              <w:rPr>
                <w:spacing w:val="-1"/>
              </w:rPr>
              <w:t xml:space="preserve">Нежилое </w:t>
            </w:r>
            <w:proofErr w:type="spellStart"/>
            <w:r>
              <w:rPr>
                <w:spacing w:val="-1"/>
              </w:rPr>
              <w:t>здание-тепловой</w:t>
            </w:r>
            <w:proofErr w:type="spellEnd"/>
            <w:r>
              <w:rPr>
                <w:spacing w:val="-1"/>
              </w:rPr>
              <w:t xml:space="preserve"> пункт, общей площадью 199,6 кв. м., расположенный по адресу</w:t>
            </w:r>
            <w:proofErr w:type="gramStart"/>
            <w:r>
              <w:rPr>
                <w:spacing w:val="-1"/>
              </w:rPr>
              <w:t xml:space="preserve"> :</w:t>
            </w:r>
            <w:proofErr w:type="gramEnd"/>
            <w:r>
              <w:rPr>
                <w:spacing w:val="-1"/>
              </w:rPr>
              <w:t xml:space="preserve"> Челябинская область, Красноармейский район, пос. Дубровка, ул. Титова, д.30 с земельным участком площадью 4894 кв. м. (кадастровый номер 74:12:0803007:139) расположенный по адресу: </w:t>
            </w:r>
            <w:proofErr w:type="gramStart"/>
            <w:r>
              <w:rPr>
                <w:spacing w:val="-1"/>
              </w:rPr>
              <w:t>Челябинская область, Красноармейский район, пос. Дубровка, ул. Титова, д.30/1.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Казимагомедов</w:t>
            </w:r>
            <w:proofErr w:type="spellEnd"/>
            <w:r>
              <w:rPr>
                <w:sz w:val="22"/>
                <w:szCs w:val="22"/>
              </w:rPr>
              <w:t xml:space="preserve"> К.З. и  </w:t>
            </w:r>
            <w:proofErr w:type="spellStart"/>
            <w:r>
              <w:rPr>
                <w:sz w:val="22"/>
                <w:szCs w:val="22"/>
              </w:rPr>
              <w:t>Абдулгамидов</w:t>
            </w:r>
            <w:proofErr w:type="spellEnd"/>
            <w:r>
              <w:rPr>
                <w:sz w:val="22"/>
                <w:szCs w:val="22"/>
              </w:rPr>
              <w:t xml:space="preserve"> Б.А., признаны участниками аукциона, победителем аукциона признан </w:t>
            </w:r>
            <w:proofErr w:type="spellStart"/>
            <w:r>
              <w:rPr>
                <w:sz w:val="22"/>
                <w:szCs w:val="22"/>
              </w:rPr>
              <w:t>Казимагомедов</w:t>
            </w:r>
            <w:proofErr w:type="spellEnd"/>
            <w:r>
              <w:rPr>
                <w:sz w:val="22"/>
                <w:szCs w:val="22"/>
              </w:rPr>
              <w:t xml:space="preserve"> К.З. предложивший сумму 962850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договор купли-продажи от 15.08.2017 г. № 1.</w:t>
            </w:r>
          </w:p>
        </w:tc>
      </w:tr>
    </w:tbl>
    <w:p w:rsidR="00F82227" w:rsidRDefault="00F82227" w:rsidP="00F82227">
      <w:pPr>
        <w:jc w:val="both"/>
      </w:pPr>
    </w:p>
    <w:p w:rsidR="00F82227" w:rsidRDefault="00F82227" w:rsidP="00F82227">
      <w:pPr>
        <w:widowControl w:val="0"/>
        <w:spacing w:before="100"/>
        <w:ind w:firstLine="708"/>
        <w:jc w:val="both"/>
      </w:pPr>
      <w:proofErr w:type="gramStart"/>
      <w:r>
        <w:t>В соответствии с п. 11  «Положения об организации продажи государственного или муниципального имущества на аукционе», утвержденного Постановлением Правительства РФ от 12.08.2002 г. № 585,  в связи с тем, что  на участие в аукционе по Лоту № 1 не поступило, а по Лоту №2 была одна заявка, по Лоту №3 было заявлено 2 претендента,  но они не явились на аукцион, комиссией принято решение</w:t>
      </w:r>
      <w:proofErr w:type="gramEnd"/>
      <w:r>
        <w:t xml:space="preserve"> признать аукцион  несостоявшимся по Лотам № 1,2,3.</w:t>
      </w:r>
    </w:p>
    <w:p w:rsidR="00F82227" w:rsidRDefault="00F82227" w:rsidP="00F82227">
      <w:pPr>
        <w:widowControl w:val="0"/>
        <w:spacing w:before="100"/>
        <w:ind w:firstLine="708"/>
        <w:jc w:val="both"/>
      </w:pPr>
    </w:p>
    <w:p w:rsidR="00F82227" w:rsidRDefault="00F82227" w:rsidP="00F82227">
      <w:pPr>
        <w:widowControl w:val="0"/>
        <w:spacing w:before="100"/>
        <w:ind w:firstLine="708"/>
        <w:jc w:val="both"/>
      </w:pPr>
    </w:p>
    <w:p w:rsidR="00F82227" w:rsidRDefault="00F82227" w:rsidP="00F82227">
      <w:pPr>
        <w:jc w:val="both"/>
      </w:pPr>
      <w:r>
        <w:t xml:space="preserve">         </w:t>
      </w:r>
    </w:p>
    <w:p w:rsidR="00F82227" w:rsidRDefault="00F82227" w:rsidP="00F82227">
      <w:pPr>
        <w:jc w:val="both"/>
      </w:pPr>
      <w:r>
        <w:t xml:space="preserve">Глава Дубровского сельского поселения                                                </w:t>
      </w:r>
      <w:proofErr w:type="spellStart"/>
      <w:r>
        <w:t>Хаиров</w:t>
      </w:r>
      <w:proofErr w:type="spellEnd"/>
      <w:r>
        <w:t xml:space="preserve"> Т.Г.</w:t>
      </w:r>
    </w:p>
    <w:p w:rsidR="00F82227" w:rsidRDefault="00F82227" w:rsidP="00F82227">
      <w:pPr>
        <w:jc w:val="both"/>
        <w:rPr>
          <w:sz w:val="20"/>
          <w:szCs w:val="20"/>
        </w:rPr>
      </w:pPr>
      <w:r>
        <w:t xml:space="preserve">       </w:t>
      </w:r>
    </w:p>
    <w:p w:rsidR="00F82227" w:rsidRDefault="00F82227" w:rsidP="00F82227">
      <w:pPr>
        <w:jc w:val="both"/>
      </w:pPr>
    </w:p>
    <w:p w:rsidR="00F82227" w:rsidRDefault="00F82227" w:rsidP="00F82227">
      <w:pPr>
        <w:jc w:val="both"/>
      </w:pPr>
    </w:p>
    <w:p w:rsidR="00F82227" w:rsidRDefault="00F82227" w:rsidP="00F82227"/>
    <w:p w:rsidR="00F82227" w:rsidRDefault="00F82227" w:rsidP="00F82227"/>
    <w:p w:rsidR="00F82227" w:rsidRDefault="00F82227" w:rsidP="00F82227"/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A07B66" w:rsidRDefault="00A07B66" w:rsidP="00A07B66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администрация  Дубровского сельского поселения</w:t>
      </w:r>
    </w:p>
    <w:p w:rsidR="00A07B66" w:rsidRDefault="00A07B66" w:rsidP="00A07B66">
      <w:pPr>
        <w:rPr>
          <w:b/>
          <w:caps/>
          <w:sz w:val="28"/>
          <w:szCs w:val="28"/>
        </w:rPr>
      </w:pPr>
    </w:p>
    <w:p w:rsidR="00A07B66" w:rsidRDefault="00952AEF" w:rsidP="00A07B66">
      <w:pPr>
        <w:jc w:val="center"/>
        <w:rPr>
          <w:caps/>
          <w:sz w:val="16"/>
          <w:szCs w:val="16"/>
        </w:rPr>
      </w:pPr>
      <w:r w:rsidRPr="00952AEF">
        <w:rPr>
          <w:sz w:val="20"/>
          <w:szCs w:val="20"/>
        </w:rPr>
        <w:pict>
          <v:line id="_x0000_s1028" style="position:absolute;left:0;text-align:left;z-index:251664384" from="-9pt,3.4pt" to="459pt,3.4pt" strokeweight="4.5pt">
            <v:stroke linestyle="thinThick"/>
          </v:line>
        </w:pict>
      </w:r>
    </w:p>
    <w:p w:rsidR="00A07B66" w:rsidRDefault="00A07B66" w:rsidP="00A07B66">
      <w:pPr>
        <w:jc w:val="center"/>
        <w:rPr>
          <w:sz w:val="20"/>
          <w:szCs w:val="20"/>
        </w:rPr>
      </w:pPr>
      <w:proofErr w:type="gramStart"/>
      <w:r>
        <w:rPr>
          <w:caps/>
        </w:rPr>
        <w:t xml:space="preserve">456675, </w:t>
      </w:r>
      <w:r>
        <w:t>Челябинская область, Красноармейский район, п. Дубровка, ул. Ленина, д.1-а,</w:t>
      </w:r>
      <w:proofErr w:type="gramEnd"/>
    </w:p>
    <w:p w:rsidR="00A07B66" w:rsidRDefault="00A07B66" w:rsidP="00A07B66">
      <w:pPr>
        <w:tabs>
          <w:tab w:val="num" w:pos="180"/>
        </w:tabs>
        <w:ind w:left="-360" w:firstLine="180"/>
        <w:jc w:val="center"/>
      </w:pPr>
      <w:r>
        <w:t xml:space="preserve">Тел/факс:  8(351)50-27561, </w:t>
      </w:r>
      <w:proofErr w:type="spellStart"/>
      <w:r>
        <w:t>E-mail</w:t>
      </w:r>
      <w:proofErr w:type="spellEnd"/>
      <w:r>
        <w:t xml:space="preserve">: </w:t>
      </w:r>
      <w:hyperlink r:id="rId7" w:history="1">
        <w:r>
          <w:rPr>
            <w:rStyle w:val="a5"/>
          </w:rPr>
          <w:t>dubrovkaadmin@mail.ru</w:t>
        </w:r>
      </w:hyperlink>
    </w:p>
    <w:p w:rsidR="00A07B66" w:rsidRDefault="00A07B66" w:rsidP="00A07B66">
      <w:pPr>
        <w:tabs>
          <w:tab w:val="num" w:pos="180"/>
        </w:tabs>
        <w:ind w:left="-360" w:firstLine="180"/>
        <w:jc w:val="center"/>
      </w:pPr>
    </w:p>
    <w:p w:rsidR="00A07B66" w:rsidRDefault="00A07B66" w:rsidP="00A07B66">
      <w:pPr>
        <w:tabs>
          <w:tab w:val="num" w:pos="180"/>
        </w:tabs>
        <w:ind w:left="-360" w:firstLine="180"/>
        <w:jc w:val="center"/>
        <w:rPr>
          <w:caps/>
        </w:rPr>
      </w:pPr>
    </w:p>
    <w:p w:rsidR="00A07B66" w:rsidRDefault="00A07B66" w:rsidP="00A07B66">
      <w:pPr>
        <w:tabs>
          <w:tab w:val="left" w:pos="1365"/>
        </w:tabs>
      </w:pPr>
    </w:p>
    <w:p w:rsidR="00A07B66" w:rsidRDefault="00A07B66" w:rsidP="00A07B66">
      <w:r>
        <w:t>№143 от 23.08.2017                                                                                      Газета «Маяк»</w:t>
      </w:r>
    </w:p>
    <w:p w:rsidR="00A07B66" w:rsidRDefault="00A07B66" w:rsidP="00A07B66"/>
    <w:p w:rsidR="004D656C" w:rsidRPr="00FE2501" w:rsidRDefault="004D656C" w:rsidP="004D656C">
      <w:pPr>
        <w:ind w:firstLine="540"/>
        <w:jc w:val="both"/>
        <w:rPr>
          <w:rFonts w:ascii="Century" w:hAnsi="Century"/>
        </w:rPr>
      </w:pPr>
    </w:p>
    <w:p w:rsidR="00F82227" w:rsidRDefault="004D656C" w:rsidP="00FE2501">
      <w:pPr>
        <w:ind w:firstLine="540"/>
        <w:jc w:val="both"/>
        <w:rPr>
          <w:rFonts w:asciiTheme="minorHAnsi" w:hAnsiTheme="minorHAnsi"/>
        </w:rPr>
      </w:pPr>
      <w:r w:rsidRPr="00FE2501">
        <w:rPr>
          <w:rFonts w:ascii="Century" w:hAnsi="Century"/>
        </w:rPr>
        <w:t>Прошу</w:t>
      </w:r>
      <w:r w:rsidRPr="00FE2501">
        <w:rPr>
          <w:rFonts w:ascii="Dark Courier" w:hAnsi="Dark Courier"/>
        </w:rPr>
        <w:t xml:space="preserve"> </w:t>
      </w:r>
      <w:r w:rsidRPr="00FE2501">
        <w:rPr>
          <w:rFonts w:ascii="Century" w:hAnsi="Century"/>
        </w:rPr>
        <w:t>Вас</w:t>
      </w:r>
      <w:r w:rsidRPr="00FE2501">
        <w:rPr>
          <w:rFonts w:ascii="Dark Courier" w:hAnsi="Dark Courier"/>
        </w:rPr>
        <w:t xml:space="preserve"> </w:t>
      </w:r>
      <w:r w:rsidR="00DF277B" w:rsidRPr="00FE2501">
        <w:rPr>
          <w:rFonts w:asciiTheme="minorHAnsi" w:hAnsiTheme="minorHAnsi"/>
        </w:rPr>
        <w:t>внести изменени</w:t>
      </w:r>
      <w:r w:rsidR="00A21DD1" w:rsidRPr="00FE2501">
        <w:rPr>
          <w:rFonts w:asciiTheme="minorHAnsi" w:hAnsiTheme="minorHAnsi"/>
        </w:rPr>
        <w:t>я в предыдущее объявление</w:t>
      </w:r>
      <w:r w:rsidR="00FE2501" w:rsidRPr="00FE2501">
        <w:rPr>
          <w:rFonts w:asciiTheme="minorHAnsi" w:hAnsiTheme="minorHAnsi"/>
        </w:rPr>
        <w:t xml:space="preserve"> в №</w:t>
      </w:r>
      <w:r w:rsidR="00957EAF">
        <w:rPr>
          <w:rFonts w:asciiTheme="minorHAnsi" w:hAnsiTheme="minorHAnsi"/>
        </w:rPr>
        <w:t xml:space="preserve"> </w:t>
      </w:r>
      <w:r w:rsidR="00FE2501" w:rsidRPr="00FE2501">
        <w:rPr>
          <w:rFonts w:asciiTheme="minorHAnsi" w:hAnsiTheme="minorHAnsi"/>
        </w:rPr>
        <w:t>32 от 18 августа 2017 года</w:t>
      </w:r>
      <w:r w:rsidR="00A21DD1" w:rsidRPr="00FE2501">
        <w:rPr>
          <w:b/>
          <w:color w:val="000000"/>
        </w:rPr>
        <w:t xml:space="preserve"> </w:t>
      </w:r>
      <w:r w:rsidR="00DF277B" w:rsidRPr="00FE2501">
        <w:rPr>
          <w:rFonts w:asciiTheme="minorHAnsi" w:hAnsiTheme="minorHAnsi"/>
        </w:rPr>
        <w:t xml:space="preserve">и  </w:t>
      </w:r>
      <w:r w:rsidRPr="00FE2501">
        <w:rPr>
          <w:rFonts w:ascii="Century" w:hAnsi="Century"/>
        </w:rPr>
        <w:t>напечатать</w:t>
      </w:r>
      <w:r w:rsidRPr="00FE2501">
        <w:rPr>
          <w:rFonts w:ascii="Dark Courier" w:hAnsi="Dark Courier"/>
        </w:rPr>
        <w:t xml:space="preserve"> </w:t>
      </w:r>
      <w:r w:rsidRPr="00FE2501">
        <w:t xml:space="preserve">в ближайшем номере </w:t>
      </w:r>
      <w:r w:rsidRPr="00FE2501">
        <w:rPr>
          <w:rFonts w:ascii="Century" w:hAnsi="Century"/>
        </w:rPr>
        <w:t>газеты</w:t>
      </w:r>
      <w:r w:rsidRPr="00FE2501">
        <w:rPr>
          <w:rFonts w:ascii="Dark Courier" w:hAnsi="Dark Courier"/>
        </w:rPr>
        <w:t xml:space="preserve"> </w:t>
      </w:r>
      <w:r w:rsidRPr="00FE2501">
        <w:rPr>
          <w:rFonts w:ascii="Century" w:hAnsi="Century"/>
        </w:rPr>
        <w:t>следующе</w:t>
      </w:r>
      <w:r w:rsidR="000942A6" w:rsidRPr="00FE2501">
        <w:rPr>
          <w:rFonts w:ascii="Century" w:hAnsi="Century"/>
        </w:rPr>
        <w:t>е</w:t>
      </w:r>
      <w:r w:rsidRPr="00FE2501">
        <w:rPr>
          <w:rFonts w:ascii="Dark Courier" w:hAnsi="Dark Courier"/>
        </w:rPr>
        <w:t xml:space="preserve"> </w:t>
      </w:r>
      <w:r w:rsidRPr="00FE2501">
        <w:rPr>
          <w:rFonts w:ascii="Century" w:hAnsi="Century"/>
        </w:rPr>
        <w:t>содержания</w:t>
      </w:r>
      <w:r w:rsidRPr="00FE2501">
        <w:rPr>
          <w:rFonts w:ascii="Dark Courier" w:hAnsi="Dark Courier"/>
        </w:rPr>
        <w:t>:</w:t>
      </w:r>
    </w:p>
    <w:p w:rsidR="00F244C2" w:rsidRPr="00F01299" w:rsidRDefault="00F01299" w:rsidP="00FE2501">
      <w:pPr>
        <w:ind w:firstLine="540"/>
        <w:jc w:val="both"/>
      </w:pPr>
      <w:r w:rsidRPr="00F01299">
        <w:t xml:space="preserve"> </w:t>
      </w:r>
      <w:r w:rsidR="00F244C2" w:rsidRPr="00F01299">
        <w:t>1.Внести следующие изменения в объявление</w:t>
      </w:r>
      <w:r w:rsidR="00E2583B">
        <w:t xml:space="preserve"> </w:t>
      </w:r>
      <w:r w:rsidR="00E2583B" w:rsidRPr="00FE2501">
        <w:rPr>
          <w:b/>
          <w:color w:val="000000"/>
        </w:rPr>
        <w:t>«Администрация Дубровского сельского поселения  извещает о проведен</w:t>
      </w:r>
      <w:proofErr w:type="gramStart"/>
      <w:r w:rsidR="00E2583B" w:rsidRPr="00FE2501">
        <w:rPr>
          <w:b/>
          <w:color w:val="000000"/>
        </w:rPr>
        <w:t>ии ау</w:t>
      </w:r>
      <w:proofErr w:type="gramEnd"/>
      <w:r w:rsidR="00E2583B" w:rsidRPr="00FE2501">
        <w:rPr>
          <w:b/>
          <w:color w:val="000000"/>
        </w:rPr>
        <w:t>кциона с подачей предложений о цене имущества в открытой форме»</w:t>
      </w:r>
    </w:p>
    <w:p w:rsidR="009D62D8" w:rsidRPr="001D48CB" w:rsidRDefault="009D62D8" w:rsidP="009D62D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D48CB">
        <w:rPr>
          <w:rFonts w:ascii="Times New Roman" w:hAnsi="Times New Roman"/>
          <w:sz w:val="24"/>
          <w:szCs w:val="24"/>
        </w:rPr>
        <w:t>1.1. Абзацы 4 и 5 изложить в следующей редакции:</w:t>
      </w:r>
    </w:p>
    <w:p w:rsidR="004D656C" w:rsidRDefault="004D656C" w:rsidP="00A21DD1">
      <w:pPr>
        <w:ind w:firstLine="540"/>
        <w:jc w:val="both"/>
        <w:rPr>
          <w:color w:val="000000"/>
        </w:rPr>
      </w:pPr>
      <w:r w:rsidRPr="003809E9">
        <w:rPr>
          <w:color w:val="000000"/>
        </w:rPr>
        <w:t>Прием заявок комиссией по продаже муниципального имущества осуществляется с 2</w:t>
      </w:r>
      <w:r>
        <w:rPr>
          <w:color w:val="000000"/>
        </w:rPr>
        <w:t>5 августа 2017 года по 24</w:t>
      </w:r>
      <w:r w:rsidRPr="003809E9">
        <w:rPr>
          <w:color w:val="000000"/>
        </w:rPr>
        <w:t xml:space="preserve"> сентября 2017 года по адресу: Челябинская область, Красноармейский район, п</w:t>
      </w:r>
      <w:proofErr w:type="gramStart"/>
      <w:r w:rsidRPr="003809E9">
        <w:rPr>
          <w:color w:val="000000"/>
        </w:rPr>
        <w:t>.Д</w:t>
      </w:r>
      <w:proofErr w:type="gramEnd"/>
      <w:r w:rsidRPr="003809E9">
        <w:rPr>
          <w:color w:val="000000"/>
        </w:rPr>
        <w:t>убровка, ул. Ленина 1а, кабинет № 1. Режим администрации Дубровского сельского поселения: понедельник – пятница – с 8:00 до 16:00, обеденный перерыв – с 12:00 до 13:00; суббота, воскресенье – выходные дни.</w:t>
      </w:r>
    </w:p>
    <w:p w:rsidR="004D656C" w:rsidRPr="003809E9" w:rsidRDefault="004D656C" w:rsidP="00A21DD1">
      <w:pPr>
        <w:ind w:firstLine="540"/>
        <w:jc w:val="both"/>
        <w:rPr>
          <w:color w:val="000000"/>
        </w:rPr>
      </w:pPr>
      <w:r w:rsidRPr="003809E9">
        <w:rPr>
          <w:color w:val="000000"/>
        </w:rPr>
        <w:t xml:space="preserve">Участники аукциона будут определены </w:t>
      </w:r>
      <w:r>
        <w:rPr>
          <w:color w:val="000000"/>
        </w:rPr>
        <w:t>29.09.2017</w:t>
      </w:r>
      <w:r w:rsidRPr="003809E9">
        <w:rPr>
          <w:color w:val="000000"/>
        </w:rPr>
        <w:t xml:space="preserve"> г.  в 10 ч.00 ми</w:t>
      </w:r>
      <w:r>
        <w:rPr>
          <w:color w:val="000000"/>
        </w:rPr>
        <w:t>н</w:t>
      </w:r>
    </w:p>
    <w:p w:rsidR="004D656C" w:rsidRDefault="004D656C" w:rsidP="00A21DD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проведения аукциона – 02.10.2017 года, в 10:00 ч., кабинет главы.</w:t>
      </w:r>
    </w:p>
    <w:p w:rsidR="009250DB" w:rsidRPr="001D48CB" w:rsidRDefault="009250DB" w:rsidP="009250D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D48CB">
        <w:rPr>
          <w:rFonts w:ascii="Times New Roman" w:hAnsi="Times New Roman"/>
          <w:sz w:val="24"/>
          <w:szCs w:val="24"/>
        </w:rPr>
        <w:t xml:space="preserve">2. Опубликовать настоящее распоряжение в газете «Маяк», </w:t>
      </w:r>
      <w:proofErr w:type="gramStart"/>
      <w:r w:rsidRPr="001D48CB">
        <w:rPr>
          <w:rFonts w:ascii="Times New Roman" w:hAnsi="Times New Roman"/>
          <w:sz w:val="24"/>
          <w:szCs w:val="24"/>
        </w:rPr>
        <w:t>разместить изменения</w:t>
      </w:r>
      <w:proofErr w:type="gramEnd"/>
      <w:r w:rsidRPr="001D48CB">
        <w:rPr>
          <w:rFonts w:ascii="Times New Roman" w:hAnsi="Times New Roman"/>
          <w:sz w:val="24"/>
          <w:szCs w:val="24"/>
        </w:rPr>
        <w:t xml:space="preserve"> в аукционную </w:t>
      </w:r>
      <w:r>
        <w:rPr>
          <w:rFonts w:ascii="Times New Roman" w:hAnsi="Times New Roman"/>
          <w:sz w:val="24"/>
          <w:szCs w:val="24"/>
        </w:rPr>
        <w:t xml:space="preserve">документацию </w:t>
      </w:r>
      <w:r w:rsidRPr="001D48CB">
        <w:rPr>
          <w:rFonts w:ascii="Times New Roman" w:hAnsi="Times New Roman"/>
          <w:sz w:val="24"/>
          <w:szCs w:val="24"/>
        </w:rPr>
        <w:t xml:space="preserve">на официальном сайте торгов </w:t>
      </w:r>
      <w:proofErr w:type="spellStart"/>
      <w:r w:rsidRPr="001D48CB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1D48CB">
        <w:rPr>
          <w:rFonts w:ascii="Times New Roman" w:hAnsi="Times New Roman"/>
          <w:sz w:val="24"/>
          <w:szCs w:val="24"/>
        </w:rPr>
        <w:t xml:space="preserve"> и на официальном сайте Дубровского сельского поселения dubrovskoe.eps74.ru.</w:t>
      </w:r>
    </w:p>
    <w:p w:rsidR="009250DB" w:rsidRPr="00E90893" w:rsidRDefault="009250DB" w:rsidP="009250DB">
      <w:pPr>
        <w:ind w:firstLine="567"/>
        <w:jc w:val="both"/>
      </w:pPr>
      <w:r>
        <w:t xml:space="preserve">3. </w:t>
      </w:r>
      <w:proofErr w:type="gramStart"/>
      <w:r w:rsidRPr="00E90893">
        <w:t>Контроль за</w:t>
      </w:r>
      <w:proofErr w:type="gramEnd"/>
      <w:r w:rsidRPr="00E90893">
        <w:t xml:space="preserve"> исполнением</w:t>
      </w:r>
      <w:r>
        <w:t xml:space="preserve"> </w:t>
      </w:r>
      <w:r w:rsidRPr="00E90893">
        <w:t xml:space="preserve">настоящего </w:t>
      </w:r>
      <w:r>
        <w:t>распоряжения</w:t>
      </w:r>
      <w:r w:rsidRPr="00E90893">
        <w:t xml:space="preserve"> оставляю за собой.</w:t>
      </w: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F82227" w:rsidRDefault="00F82227" w:rsidP="00AD4B21">
      <w:pPr>
        <w:jc w:val="both"/>
        <w:rPr>
          <w:sz w:val="26"/>
          <w:szCs w:val="26"/>
        </w:rPr>
      </w:pPr>
    </w:p>
    <w:p w:rsidR="000942A6" w:rsidRDefault="000942A6" w:rsidP="000942A6">
      <w:pPr>
        <w:jc w:val="both"/>
      </w:pPr>
      <w:r>
        <w:t xml:space="preserve">Глава Дубровского сельского поселения                                            </w:t>
      </w:r>
      <w:r w:rsidR="00DD5157">
        <w:t xml:space="preserve"> </w:t>
      </w:r>
      <w:r>
        <w:t xml:space="preserve">    </w:t>
      </w:r>
      <w:proofErr w:type="spellStart"/>
      <w:r>
        <w:t>Хаиров</w:t>
      </w:r>
      <w:proofErr w:type="spellEnd"/>
      <w:r>
        <w:t xml:space="preserve"> Т.Г.</w:t>
      </w:r>
    </w:p>
    <w:p w:rsidR="00F82227" w:rsidRDefault="00F82227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283F49" w:rsidRDefault="00283F49" w:rsidP="00AD4B21">
      <w:pPr>
        <w:jc w:val="both"/>
        <w:rPr>
          <w:sz w:val="26"/>
          <w:szCs w:val="26"/>
        </w:rPr>
      </w:pPr>
    </w:p>
    <w:p w:rsidR="00555A4B" w:rsidRDefault="00555A4B" w:rsidP="00555A4B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 Дубровского сельского поселения</w:t>
      </w:r>
    </w:p>
    <w:p w:rsidR="00555A4B" w:rsidRDefault="00555A4B" w:rsidP="00555A4B">
      <w:pPr>
        <w:rPr>
          <w:b/>
          <w:caps/>
          <w:sz w:val="28"/>
          <w:szCs w:val="28"/>
        </w:rPr>
      </w:pPr>
    </w:p>
    <w:p w:rsidR="00555A4B" w:rsidRDefault="00952AEF" w:rsidP="00555A4B">
      <w:pPr>
        <w:jc w:val="center"/>
        <w:rPr>
          <w:caps/>
          <w:sz w:val="16"/>
          <w:szCs w:val="16"/>
        </w:rPr>
      </w:pPr>
      <w:r w:rsidRPr="00952AEF">
        <w:rPr>
          <w:sz w:val="20"/>
          <w:szCs w:val="20"/>
        </w:rPr>
        <w:pict>
          <v:line id="_x0000_s1030" style="position:absolute;left:0;text-align:left;z-index:251668480" from="-9pt,3.4pt" to="459pt,3.4pt" strokeweight="4.5pt">
            <v:stroke linestyle="thinThick"/>
          </v:line>
        </w:pict>
      </w:r>
    </w:p>
    <w:p w:rsidR="00555A4B" w:rsidRDefault="00555A4B" w:rsidP="00555A4B">
      <w:pPr>
        <w:jc w:val="center"/>
        <w:rPr>
          <w:sz w:val="20"/>
          <w:szCs w:val="20"/>
        </w:rPr>
      </w:pPr>
      <w:proofErr w:type="gramStart"/>
      <w:r>
        <w:rPr>
          <w:caps/>
        </w:rPr>
        <w:t xml:space="preserve">456675, </w:t>
      </w:r>
      <w:r>
        <w:t>Челябинская область, Красноармейский район, п. Дубровка, ул. Ленина, д.1-а,</w:t>
      </w:r>
      <w:proofErr w:type="gramEnd"/>
    </w:p>
    <w:p w:rsidR="00555A4B" w:rsidRDefault="00555A4B" w:rsidP="00555A4B">
      <w:pPr>
        <w:tabs>
          <w:tab w:val="num" w:pos="180"/>
        </w:tabs>
        <w:ind w:left="-360" w:firstLine="180"/>
        <w:jc w:val="center"/>
      </w:pPr>
      <w:r>
        <w:t xml:space="preserve">Тел/факс:  8(351)50-27561, </w:t>
      </w:r>
      <w:proofErr w:type="spellStart"/>
      <w:r>
        <w:t>E-mail</w:t>
      </w:r>
      <w:proofErr w:type="spellEnd"/>
      <w:r>
        <w:t xml:space="preserve">: </w:t>
      </w:r>
      <w:hyperlink r:id="rId8" w:history="1">
        <w:r>
          <w:rPr>
            <w:rStyle w:val="a5"/>
          </w:rPr>
          <w:t>dubrovkaadmin@mail.ru</w:t>
        </w:r>
      </w:hyperlink>
    </w:p>
    <w:p w:rsidR="00555A4B" w:rsidRDefault="00555A4B" w:rsidP="00555A4B">
      <w:pPr>
        <w:tabs>
          <w:tab w:val="num" w:pos="180"/>
        </w:tabs>
        <w:ind w:left="-360" w:firstLine="180"/>
        <w:jc w:val="center"/>
      </w:pPr>
    </w:p>
    <w:p w:rsidR="00555A4B" w:rsidRDefault="00555A4B" w:rsidP="00555A4B">
      <w:pPr>
        <w:tabs>
          <w:tab w:val="num" w:pos="180"/>
        </w:tabs>
        <w:ind w:left="-360" w:firstLine="180"/>
        <w:jc w:val="center"/>
        <w:rPr>
          <w:caps/>
        </w:rPr>
      </w:pPr>
    </w:p>
    <w:p w:rsidR="00555A4B" w:rsidRDefault="00555A4B" w:rsidP="00555A4B">
      <w:pPr>
        <w:tabs>
          <w:tab w:val="left" w:pos="1365"/>
        </w:tabs>
      </w:pPr>
    </w:p>
    <w:p w:rsidR="00555A4B" w:rsidRDefault="00555A4B" w:rsidP="00555A4B">
      <w:r w:rsidRPr="00555A4B">
        <w:rPr>
          <w:highlight w:val="yellow"/>
        </w:rPr>
        <w:t xml:space="preserve">№ от </w:t>
      </w:r>
      <w:r w:rsidR="0068538D">
        <w:rPr>
          <w:highlight w:val="yellow"/>
        </w:rPr>
        <w:t>02.10</w:t>
      </w:r>
      <w:r w:rsidRPr="00555A4B">
        <w:rPr>
          <w:highlight w:val="yellow"/>
        </w:rPr>
        <w:t>.2017</w:t>
      </w:r>
      <w:r>
        <w:t xml:space="preserve">                                                                                      Газета «Маяк»</w:t>
      </w:r>
    </w:p>
    <w:p w:rsidR="00555A4B" w:rsidRDefault="00555A4B" w:rsidP="00555A4B"/>
    <w:p w:rsidR="00555A4B" w:rsidRDefault="00555A4B" w:rsidP="00555A4B"/>
    <w:p w:rsidR="00555A4B" w:rsidRDefault="00555A4B" w:rsidP="00555A4B"/>
    <w:p w:rsidR="00555A4B" w:rsidRDefault="00555A4B" w:rsidP="00555A4B"/>
    <w:p w:rsidR="00555A4B" w:rsidRDefault="00555A4B" w:rsidP="00555A4B">
      <w:pPr>
        <w:ind w:firstLine="708"/>
        <w:jc w:val="both"/>
      </w:pPr>
      <w:r>
        <w:t>Прошу Вас напечатать в ближайшем номере газеты объявление следующего содержания:</w:t>
      </w:r>
    </w:p>
    <w:p w:rsidR="00555A4B" w:rsidRDefault="00555A4B" w:rsidP="00555A4B">
      <w:pPr>
        <w:ind w:firstLine="720"/>
        <w:jc w:val="both"/>
      </w:pPr>
      <w:r>
        <w:t>Администрация Дубровского сельского поселения (Продавец) извещает о результатах торгов (место проведения – п</w:t>
      </w:r>
      <w:proofErr w:type="gramStart"/>
      <w:r>
        <w:t>.Д</w:t>
      </w:r>
      <w:proofErr w:type="gramEnd"/>
      <w:r>
        <w:t>убровка ул.Ленина дом 1а,кабинет №1):</w:t>
      </w:r>
    </w:p>
    <w:p w:rsidR="00555A4B" w:rsidRDefault="00555A4B" w:rsidP="00555A4B">
      <w:pPr>
        <w:widowControl w:val="0"/>
        <w:spacing w:before="100"/>
        <w:ind w:firstLine="708"/>
        <w:jc w:val="both"/>
      </w:pPr>
      <w:r>
        <w:t xml:space="preserve">- </w:t>
      </w:r>
      <w:r w:rsidR="000860FB">
        <w:t>02.10</w:t>
      </w:r>
      <w:r>
        <w:t xml:space="preserve">.2017 г. открытый аукцион № </w:t>
      </w:r>
      <w:r w:rsidRPr="000860FB">
        <w:rPr>
          <w:highlight w:val="yellow"/>
        </w:rPr>
        <w:t>070717/0043351/01</w:t>
      </w:r>
      <w:r>
        <w:t xml:space="preserve"> </w:t>
      </w:r>
    </w:p>
    <w:p w:rsidR="00555A4B" w:rsidRDefault="00555A4B" w:rsidP="00555A4B">
      <w:pPr>
        <w:widowControl w:val="0"/>
        <w:spacing w:before="100"/>
        <w:ind w:firstLine="708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280"/>
      </w:tblGrid>
      <w:tr w:rsidR="00555A4B" w:rsidTr="00927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4B" w:rsidRDefault="00555A4B" w:rsidP="00927704">
            <w:pPr>
              <w:spacing w:line="276" w:lineRule="auto"/>
            </w:pPr>
            <w:r>
              <w:t xml:space="preserve">На Лот № </w:t>
            </w:r>
            <w:r w:rsidR="000860FB"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4B" w:rsidRDefault="00ED53BE" w:rsidP="00927704">
            <w:pPr>
              <w:spacing w:line="276" w:lineRule="auto"/>
              <w:jc w:val="both"/>
            </w:pPr>
            <w:r>
              <w:rPr>
                <w:spacing w:val="-1"/>
                <w:sz w:val="22"/>
                <w:szCs w:val="22"/>
              </w:rPr>
              <w:t>В</w:t>
            </w:r>
            <w:r w:rsidRPr="00ED53BE">
              <w:rPr>
                <w:spacing w:val="-1"/>
                <w:sz w:val="22"/>
                <w:szCs w:val="22"/>
              </w:rPr>
              <w:t>одогрейный котел, предназначен для нагрева воды с целью дальнейшего ее поступления  в отопительную систему населенного пункта. Объект оценки находится в нерабочем состоянии, демонтирован, хранится под открытым небом.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555A4B">
              <w:rPr>
                <w:sz w:val="22"/>
                <w:szCs w:val="22"/>
              </w:rPr>
              <w:t>Казимагомедов</w:t>
            </w:r>
            <w:proofErr w:type="spellEnd"/>
            <w:r w:rsidR="00555A4B">
              <w:rPr>
                <w:sz w:val="22"/>
                <w:szCs w:val="22"/>
              </w:rPr>
              <w:t xml:space="preserve"> К.З. и  </w:t>
            </w:r>
            <w:proofErr w:type="spellStart"/>
            <w:r>
              <w:rPr>
                <w:sz w:val="22"/>
                <w:szCs w:val="22"/>
              </w:rPr>
              <w:t>Мевлютов</w:t>
            </w:r>
            <w:proofErr w:type="spellEnd"/>
            <w:r>
              <w:rPr>
                <w:sz w:val="22"/>
                <w:szCs w:val="22"/>
              </w:rPr>
              <w:t xml:space="preserve"> Р.</w:t>
            </w:r>
            <w:r w:rsidR="002E5F51">
              <w:rPr>
                <w:sz w:val="22"/>
                <w:szCs w:val="22"/>
              </w:rPr>
              <w:t>Ш</w:t>
            </w:r>
            <w:r w:rsidR="00555A4B">
              <w:rPr>
                <w:sz w:val="22"/>
                <w:szCs w:val="22"/>
              </w:rPr>
              <w:t xml:space="preserve">., признаны участниками аукциона, победителем аукциона признан </w:t>
            </w:r>
            <w:proofErr w:type="spellStart"/>
            <w:r w:rsidR="00555A4B">
              <w:rPr>
                <w:sz w:val="22"/>
                <w:szCs w:val="22"/>
              </w:rPr>
              <w:t>Казимагомедов</w:t>
            </w:r>
            <w:proofErr w:type="spellEnd"/>
            <w:r w:rsidR="00555A4B">
              <w:rPr>
                <w:sz w:val="22"/>
                <w:szCs w:val="22"/>
              </w:rPr>
              <w:t xml:space="preserve"> К.З. предложивший сумму </w:t>
            </w:r>
            <w:r w:rsidR="000B2F16">
              <w:rPr>
                <w:sz w:val="22"/>
                <w:szCs w:val="22"/>
              </w:rPr>
              <w:t>36</w:t>
            </w:r>
            <w:r w:rsidR="003F0F82">
              <w:rPr>
                <w:sz w:val="22"/>
                <w:szCs w:val="22"/>
              </w:rPr>
              <w:t> </w:t>
            </w:r>
            <w:r w:rsidR="000B2F16">
              <w:rPr>
                <w:sz w:val="22"/>
                <w:szCs w:val="22"/>
              </w:rPr>
              <w:t>750</w:t>
            </w:r>
            <w:r w:rsidR="003F0F82">
              <w:rPr>
                <w:sz w:val="22"/>
                <w:szCs w:val="22"/>
              </w:rPr>
              <w:t>,00</w:t>
            </w:r>
            <w:r w:rsidR="00555A4B">
              <w:rPr>
                <w:sz w:val="22"/>
                <w:szCs w:val="22"/>
              </w:rPr>
              <w:t xml:space="preserve"> руб., договор купли-продажи от </w:t>
            </w:r>
            <w:r w:rsidR="00555A4B" w:rsidRPr="000B2F16">
              <w:rPr>
                <w:sz w:val="22"/>
                <w:szCs w:val="22"/>
                <w:highlight w:val="yellow"/>
              </w:rPr>
              <w:t>15.08.2017 г. № 1.</w:t>
            </w:r>
          </w:p>
        </w:tc>
      </w:tr>
      <w:tr w:rsidR="00927704" w:rsidTr="005027F0">
        <w:tblPrEx>
          <w:tblLook w:val="0000"/>
        </w:tblPrEx>
        <w:trPr>
          <w:trHeight w:val="1430"/>
        </w:trPr>
        <w:tc>
          <w:tcPr>
            <w:tcW w:w="1548" w:type="dxa"/>
          </w:tcPr>
          <w:p w:rsidR="00927704" w:rsidRDefault="00927704" w:rsidP="00927704">
            <w:pPr>
              <w:jc w:val="both"/>
            </w:pPr>
            <w:r>
              <w:t>На Лот №2</w:t>
            </w:r>
          </w:p>
          <w:p w:rsidR="00927704" w:rsidRDefault="00927704" w:rsidP="00927704">
            <w:pPr>
              <w:ind w:left="108"/>
              <w:jc w:val="both"/>
            </w:pPr>
          </w:p>
          <w:p w:rsidR="00927704" w:rsidRDefault="00927704" w:rsidP="00927704">
            <w:pPr>
              <w:ind w:left="108"/>
              <w:jc w:val="both"/>
            </w:pPr>
          </w:p>
          <w:p w:rsidR="00927704" w:rsidRDefault="00927704" w:rsidP="00927704">
            <w:pPr>
              <w:ind w:left="108"/>
              <w:jc w:val="both"/>
            </w:pPr>
          </w:p>
          <w:p w:rsidR="00927704" w:rsidRDefault="00927704" w:rsidP="00927704">
            <w:pPr>
              <w:ind w:left="108"/>
              <w:jc w:val="both"/>
            </w:pPr>
          </w:p>
        </w:tc>
        <w:tc>
          <w:tcPr>
            <w:tcW w:w="8280" w:type="dxa"/>
          </w:tcPr>
          <w:p w:rsidR="00415CD7" w:rsidRPr="00415CD7" w:rsidRDefault="00415CD7" w:rsidP="00415CD7">
            <w:pPr>
              <w:widowControl w:val="0"/>
              <w:spacing w:before="100"/>
              <w:jc w:val="both"/>
              <w:rPr>
                <w:spacing w:val="-1"/>
              </w:rPr>
            </w:pPr>
            <w:r w:rsidRPr="00415CD7">
              <w:rPr>
                <w:spacing w:val="-1"/>
                <w:sz w:val="22"/>
                <w:szCs w:val="22"/>
              </w:rPr>
              <w:t xml:space="preserve">Автомобиль ВАЗ 21099, регистрационный знак М775НТ 74, 2002 года выпуска идентификационный № ХТА21099023365377, № двигателя 2111-3494121, шасси – отсутствует, мощность двигателя 73л.с., цвет кузова </w:t>
            </w:r>
            <w:proofErr w:type="spellStart"/>
            <w:r w:rsidRPr="00415CD7">
              <w:rPr>
                <w:spacing w:val="-1"/>
                <w:sz w:val="22"/>
                <w:szCs w:val="22"/>
              </w:rPr>
              <w:t>серебристый,.тип</w:t>
            </w:r>
            <w:proofErr w:type="spellEnd"/>
            <w:r w:rsidRPr="00415CD7">
              <w:rPr>
                <w:spacing w:val="-1"/>
                <w:sz w:val="22"/>
                <w:szCs w:val="22"/>
              </w:rPr>
              <w:t xml:space="preserve"> двигателя – бензиновый, разрешенная максимальная масса – 1400 кг.,  масса без нагрузки – 950 </w:t>
            </w:r>
            <w:proofErr w:type="spellStart"/>
            <w:r w:rsidRPr="00415CD7">
              <w:rPr>
                <w:spacing w:val="-1"/>
                <w:sz w:val="22"/>
                <w:szCs w:val="22"/>
              </w:rPr>
              <w:t>кг</w:t>
            </w:r>
            <w:proofErr w:type="gramStart"/>
            <w:r w:rsidRPr="00415CD7"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У</w:t>
            </w:r>
            <w:proofErr w:type="gramEnd"/>
            <w:r>
              <w:rPr>
                <w:spacing w:val="-1"/>
                <w:sz w:val="22"/>
                <w:szCs w:val="22"/>
              </w:rPr>
              <w:t>фимцев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В.М. и Уфимцева Н.В.</w:t>
            </w:r>
            <w:r>
              <w:rPr>
                <w:sz w:val="22"/>
                <w:szCs w:val="22"/>
              </w:rPr>
              <w:t xml:space="preserve"> признаны участниками аукциона, победителем аукциона признан Уфимцев В.М. предложивший сумму </w:t>
            </w:r>
            <w:r w:rsidR="00971DEF">
              <w:rPr>
                <w:sz w:val="22"/>
                <w:szCs w:val="22"/>
              </w:rPr>
              <w:t>10</w:t>
            </w:r>
            <w:r w:rsidR="003F0F82">
              <w:rPr>
                <w:sz w:val="22"/>
                <w:szCs w:val="22"/>
              </w:rPr>
              <w:t> </w:t>
            </w:r>
            <w:r w:rsidR="00971DEF">
              <w:rPr>
                <w:sz w:val="22"/>
                <w:szCs w:val="22"/>
              </w:rPr>
              <w:t>500</w:t>
            </w:r>
            <w:r w:rsidR="003F0F82">
              <w:rPr>
                <w:sz w:val="22"/>
                <w:szCs w:val="22"/>
              </w:rPr>
              <w:t xml:space="preserve">,00 </w:t>
            </w:r>
            <w:r>
              <w:rPr>
                <w:sz w:val="22"/>
                <w:szCs w:val="22"/>
              </w:rPr>
              <w:t xml:space="preserve">руб., договор купли-продажи от </w:t>
            </w:r>
            <w:r w:rsidRPr="000B2F16">
              <w:rPr>
                <w:sz w:val="22"/>
                <w:szCs w:val="22"/>
                <w:highlight w:val="yellow"/>
              </w:rPr>
              <w:t>15.08.2017 г. № 1.</w:t>
            </w:r>
          </w:p>
          <w:p w:rsidR="00927704" w:rsidRPr="00415CD7" w:rsidRDefault="00927704">
            <w:pPr>
              <w:spacing w:after="200" w:line="276" w:lineRule="auto"/>
            </w:pPr>
          </w:p>
          <w:p w:rsidR="00927704" w:rsidRPr="00415CD7" w:rsidRDefault="00927704">
            <w:pPr>
              <w:spacing w:after="200" w:line="276" w:lineRule="auto"/>
            </w:pPr>
          </w:p>
          <w:p w:rsidR="00927704" w:rsidRPr="00415CD7" w:rsidRDefault="00927704" w:rsidP="00927704">
            <w:pPr>
              <w:jc w:val="both"/>
            </w:pPr>
          </w:p>
        </w:tc>
      </w:tr>
      <w:tr w:rsidR="00927704" w:rsidTr="005027F0">
        <w:tblPrEx>
          <w:tblLook w:val="0000"/>
        </w:tblPrEx>
        <w:trPr>
          <w:trHeight w:val="2070"/>
        </w:trPr>
        <w:tc>
          <w:tcPr>
            <w:tcW w:w="1548" w:type="dxa"/>
          </w:tcPr>
          <w:p w:rsidR="00927704" w:rsidRDefault="00927704" w:rsidP="00927704">
            <w:pPr>
              <w:ind w:left="108"/>
              <w:jc w:val="both"/>
            </w:pPr>
          </w:p>
          <w:p w:rsidR="00927704" w:rsidRDefault="00971DEF" w:rsidP="00971DEF">
            <w:pPr>
              <w:jc w:val="both"/>
            </w:pPr>
            <w:r>
              <w:t>На Лот №3</w:t>
            </w:r>
          </w:p>
        </w:tc>
        <w:tc>
          <w:tcPr>
            <w:tcW w:w="8280" w:type="dxa"/>
          </w:tcPr>
          <w:p w:rsidR="00927704" w:rsidRDefault="00971DEF" w:rsidP="008B51F1">
            <w:pPr>
              <w:jc w:val="both"/>
            </w:pPr>
            <w:proofErr w:type="gramStart"/>
            <w:r w:rsidRPr="00971DEF">
              <w:rPr>
                <w:spacing w:val="-1"/>
                <w:sz w:val="22"/>
                <w:szCs w:val="22"/>
              </w:rPr>
              <w:t>Нежилое</w:t>
            </w:r>
            <w:proofErr w:type="gramEnd"/>
            <w:r w:rsidRPr="00971DEF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71DEF">
              <w:rPr>
                <w:spacing w:val="-1"/>
                <w:sz w:val="22"/>
                <w:szCs w:val="22"/>
              </w:rPr>
              <w:t>здание-котельный</w:t>
            </w:r>
            <w:proofErr w:type="spellEnd"/>
            <w:r w:rsidRPr="00971DEF">
              <w:rPr>
                <w:spacing w:val="-1"/>
                <w:sz w:val="22"/>
                <w:szCs w:val="22"/>
              </w:rPr>
              <w:t xml:space="preserve"> цех, общей площадью 1008 кв. м., расположенный по адресу: Челябинская область, Красноармейский район, пос. Дубровка, ул. Титова, д.30 с земельным участком площадью 4894 кв. м. (кадастровый номер 74:12:0803007:139) расположенный по адресу: Челябинская область, Красноармейский район, пос. Дубровка, ул. Титова, д.30</w:t>
            </w:r>
            <w:r w:rsidR="00CE4725">
              <w:rPr>
                <w:spacing w:val="-1"/>
                <w:sz w:val="22"/>
                <w:szCs w:val="22"/>
              </w:rPr>
              <w:t>.</w:t>
            </w:r>
            <w:r w:rsidR="00CE4725">
              <w:rPr>
                <w:sz w:val="22"/>
                <w:szCs w:val="22"/>
              </w:rPr>
              <w:t xml:space="preserve"> </w:t>
            </w:r>
            <w:proofErr w:type="spellStart"/>
            <w:r w:rsidR="00CE4725">
              <w:rPr>
                <w:sz w:val="22"/>
                <w:szCs w:val="22"/>
              </w:rPr>
              <w:t>Казимагомедов</w:t>
            </w:r>
            <w:proofErr w:type="spellEnd"/>
            <w:r w:rsidR="00CE4725">
              <w:rPr>
                <w:sz w:val="22"/>
                <w:szCs w:val="22"/>
              </w:rPr>
              <w:t xml:space="preserve"> К.З. и  </w:t>
            </w:r>
            <w:proofErr w:type="spellStart"/>
            <w:r w:rsidR="00CE4725">
              <w:rPr>
                <w:sz w:val="22"/>
                <w:szCs w:val="22"/>
              </w:rPr>
              <w:t>Мевлютов</w:t>
            </w:r>
            <w:proofErr w:type="spellEnd"/>
            <w:r w:rsidR="00CE4725">
              <w:rPr>
                <w:sz w:val="22"/>
                <w:szCs w:val="22"/>
              </w:rPr>
              <w:t xml:space="preserve"> Р.Ш., признаны участниками аукциона, победителем аукциона признан </w:t>
            </w:r>
            <w:proofErr w:type="spellStart"/>
            <w:r w:rsidR="00CE4725">
              <w:rPr>
                <w:sz w:val="22"/>
                <w:szCs w:val="22"/>
              </w:rPr>
              <w:t>Казимагомедов</w:t>
            </w:r>
            <w:proofErr w:type="spellEnd"/>
            <w:r w:rsidR="00CE4725">
              <w:rPr>
                <w:sz w:val="22"/>
                <w:szCs w:val="22"/>
              </w:rPr>
              <w:t xml:space="preserve"> К.З. предложивший сумму </w:t>
            </w:r>
            <w:r w:rsidR="00E524E8">
              <w:rPr>
                <w:sz w:val="22"/>
                <w:szCs w:val="22"/>
              </w:rPr>
              <w:t>2</w:t>
            </w:r>
            <w:r w:rsidR="007610A6">
              <w:rPr>
                <w:sz w:val="22"/>
                <w:szCs w:val="22"/>
              </w:rPr>
              <w:t> </w:t>
            </w:r>
            <w:r w:rsidR="00E524E8">
              <w:rPr>
                <w:sz w:val="22"/>
                <w:szCs w:val="22"/>
              </w:rPr>
              <w:t>037</w:t>
            </w:r>
            <w:r w:rsidR="007610A6">
              <w:rPr>
                <w:sz w:val="22"/>
                <w:szCs w:val="22"/>
              </w:rPr>
              <w:t xml:space="preserve"> </w:t>
            </w:r>
            <w:r w:rsidR="00E524E8">
              <w:rPr>
                <w:sz w:val="22"/>
                <w:szCs w:val="22"/>
              </w:rPr>
              <w:t>000</w:t>
            </w:r>
            <w:r w:rsidR="006D6E01">
              <w:rPr>
                <w:sz w:val="22"/>
                <w:szCs w:val="22"/>
              </w:rPr>
              <w:t>,00</w:t>
            </w:r>
            <w:r w:rsidR="00E524E8">
              <w:rPr>
                <w:sz w:val="22"/>
                <w:szCs w:val="22"/>
              </w:rPr>
              <w:t xml:space="preserve"> </w:t>
            </w:r>
            <w:r w:rsidR="00CE4725">
              <w:rPr>
                <w:sz w:val="22"/>
                <w:szCs w:val="22"/>
              </w:rPr>
              <w:t xml:space="preserve">руб., договор купли-продажи от </w:t>
            </w:r>
            <w:r w:rsidR="00CE4725" w:rsidRPr="000B2F16">
              <w:rPr>
                <w:sz w:val="22"/>
                <w:szCs w:val="22"/>
                <w:highlight w:val="yellow"/>
              </w:rPr>
              <w:t>15.08.2017 г. № 1.</w:t>
            </w:r>
            <w:r w:rsidR="009B6675">
              <w:t xml:space="preserve"> </w:t>
            </w:r>
          </w:p>
        </w:tc>
      </w:tr>
    </w:tbl>
    <w:p w:rsidR="00927704" w:rsidRDefault="00927704" w:rsidP="00555A4B">
      <w:pPr>
        <w:jc w:val="both"/>
      </w:pPr>
    </w:p>
    <w:p w:rsidR="00927704" w:rsidRDefault="00927704" w:rsidP="00555A4B">
      <w:pPr>
        <w:jc w:val="both"/>
      </w:pPr>
    </w:p>
    <w:p w:rsidR="00927704" w:rsidRDefault="00927704" w:rsidP="00555A4B">
      <w:pPr>
        <w:jc w:val="both"/>
      </w:pPr>
    </w:p>
    <w:p w:rsidR="00927704" w:rsidRDefault="00927704" w:rsidP="00555A4B">
      <w:pPr>
        <w:jc w:val="both"/>
      </w:pPr>
    </w:p>
    <w:p w:rsidR="00927704" w:rsidRDefault="00927704" w:rsidP="00555A4B">
      <w:pPr>
        <w:jc w:val="both"/>
      </w:pPr>
    </w:p>
    <w:p w:rsidR="00555A4B" w:rsidRDefault="00555A4B" w:rsidP="00555A4B">
      <w:pPr>
        <w:jc w:val="both"/>
      </w:pPr>
      <w:r>
        <w:t xml:space="preserve">         </w:t>
      </w:r>
    </w:p>
    <w:p w:rsidR="00555A4B" w:rsidRDefault="00555A4B" w:rsidP="00555A4B">
      <w:pPr>
        <w:jc w:val="both"/>
      </w:pPr>
      <w:r>
        <w:t xml:space="preserve">Глава Дубровского сельского поселения                                                </w:t>
      </w:r>
      <w:proofErr w:type="spellStart"/>
      <w:r>
        <w:t>Хаиров</w:t>
      </w:r>
      <w:proofErr w:type="spellEnd"/>
      <w:r>
        <w:t xml:space="preserve"> Т.Г.</w:t>
      </w:r>
    </w:p>
    <w:p w:rsidR="00555A4B" w:rsidRDefault="00555A4B" w:rsidP="00555A4B">
      <w:pPr>
        <w:jc w:val="both"/>
        <w:rPr>
          <w:sz w:val="20"/>
          <w:szCs w:val="20"/>
        </w:rPr>
      </w:pPr>
      <w:r>
        <w:lastRenderedPageBreak/>
        <w:t xml:space="preserve">       </w:t>
      </w:r>
    </w:p>
    <w:p w:rsidR="00555A4B" w:rsidRDefault="00555A4B" w:rsidP="00555A4B">
      <w:pPr>
        <w:jc w:val="both"/>
      </w:pPr>
    </w:p>
    <w:p w:rsidR="00555A4B" w:rsidRDefault="00555A4B" w:rsidP="00555A4B">
      <w:pPr>
        <w:jc w:val="both"/>
      </w:pPr>
    </w:p>
    <w:p w:rsidR="00555A4B" w:rsidRDefault="00555A4B" w:rsidP="00555A4B"/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p w:rsidR="00555A4B" w:rsidRDefault="00555A4B" w:rsidP="00AD4B21">
      <w:pPr>
        <w:jc w:val="both"/>
        <w:rPr>
          <w:sz w:val="26"/>
          <w:szCs w:val="26"/>
        </w:rPr>
      </w:pPr>
    </w:p>
    <w:sectPr w:rsidR="00555A4B" w:rsidSect="00817D6C">
      <w:pgSz w:w="11906" w:h="16838"/>
      <w:pgMar w:top="1134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rk Courier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D85"/>
    <w:multiLevelType w:val="singleLevel"/>
    <w:tmpl w:val="79788E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B21"/>
    <w:rsid w:val="00026FB2"/>
    <w:rsid w:val="00074B68"/>
    <w:rsid w:val="000860FB"/>
    <w:rsid w:val="000942A6"/>
    <w:rsid w:val="000B2F16"/>
    <w:rsid w:val="000B339F"/>
    <w:rsid w:val="0010648E"/>
    <w:rsid w:val="00122A1B"/>
    <w:rsid w:val="00164714"/>
    <w:rsid w:val="001A11A1"/>
    <w:rsid w:val="001C28FB"/>
    <w:rsid w:val="00230D4B"/>
    <w:rsid w:val="00283F49"/>
    <w:rsid w:val="002E5F51"/>
    <w:rsid w:val="00390D06"/>
    <w:rsid w:val="003E61A9"/>
    <w:rsid w:val="003E7E86"/>
    <w:rsid w:val="003F0F82"/>
    <w:rsid w:val="00415CD7"/>
    <w:rsid w:val="00490948"/>
    <w:rsid w:val="004D656C"/>
    <w:rsid w:val="005027F0"/>
    <w:rsid w:val="00515453"/>
    <w:rsid w:val="00555A4B"/>
    <w:rsid w:val="005957A2"/>
    <w:rsid w:val="005B0B92"/>
    <w:rsid w:val="005C7EB1"/>
    <w:rsid w:val="005F30F9"/>
    <w:rsid w:val="0068538D"/>
    <w:rsid w:val="006D6E01"/>
    <w:rsid w:val="007610A6"/>
    <w:rsid w:val="007E47BE"/>
    <w:rsid w:val="0085135A"/>
    <w:rsid w:val="008B51F1"/>
    <w:rsid w:val="008D410D"/>
    <w:rsid w:val="00913F64"/>
    <w:rsid w:val="00916552"/>
    <w:rsid w:val="009250DB"/>
    <w:rsid w:val="00927704"/>
    <w:rsid w:val="00952AEF"/>
    <w:rsid w:val="00957EAF"/>
    <w:rsid w:val="00971DEF"/>
    <w:rsid w:val="00985665"/>
    <w:rsid w:val="009B6675"/>
    <w:rsid w:val="009D62D8"/>
    <w:rsid w:val="00A0013B"/>
    <w:rsid w:val="00A07B66"/>
    <w:rsid w:val="00A107EE"/>
    <w:rsid w:val="00A21DD1"/>
    <w:rsid w:val="00A46FE2"/>
    <w:rsid w:val="00A613C5"/>
    <w:rsid w:val="00A837A7"/>
    <w:rsid w:val="00AD4B21"/>
    <w:rsid w:val="00AE7484"/>
    <w:rsid w:val="00BB5050"/>
    <w:rsid w:val="00BB5D26"/>
    <w:rsid w:val="00C178B8"/>
    <w:rsid w:val="00C2287D"/>
    <w:rsid w:val="00C232BE"/>
    <w:rsid w:val="00C87DC9"/>
    <w:rsid w:val="00CB6BAA"/>
    <w:rsid w:val="00CE4725"/>
    <w:rsid w:val="00DD5157"/>
    <w:rsid w:val="00DF109C"/>
    <w:rsid w:val="00DF277B"/>
    <w:rsid w:val="00E2583B"/>
    <w:rsid w:val="00E524E8"/>
    <w:rsid w:val="00E601CC"/>
    <w:rsid w:val="00E63D79"/>
    <w:rsid w:val="00ED53BE"/>
    <w:rsid w:val="00F01299"/>
    <w:rsid w:val="00F244C2"/>
    <w:rsid w:val="00F429D4"/>
    <w:rsid w:val="00F50D2A"/>
    <w:rsid w:val="00F73782"/>
    <w:rsid w:val="00F82227"/>
    <w:rsid w:val="00FE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4B21"/>
    <w:pPr>
      <w:keepNext/>
      <w:spacing w:after="1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4B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D4B21"/>
    <w:pPr>
      <w:tabs>
        <w:tab w:val="left" w:pos="0"/>
      </w:tabs>
      <w:ind w:right="283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D4B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AD4B21"/>
    <w:rPr>
      <w:color w:val="0000FF"/>
      <w:u w:val="single"/>
    </w:rPr>
  </w:style>
  <w:style w:type="paragraph" w:styleId="a6">
    <w:name w:val="Plain Text"/>
    <w:basedOn w:val="a"/>
    <w:link w:val="a7"/>
    <w:rsid w:val="00AD4B2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D4B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D4B2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4B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B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4D65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kaadm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brovkaadm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rovkaadmin@mail.ru" TargetMode="External"/><Relationship Id="rId5" Type="http://schemas.openxmlformats.org/officeDocument/2006/relationships/hyperlink" Target="http://www.torgi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dubr_admin</Company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2017-08-23T04:56:00Z</cp:lastPrinted>
  <dcterms:created xsi:type="dcterms:W3CDTF">2017-08-16T05:55:00Z</dcterms:created>
  <dcterms:modified xsi:type="dcterms:W3CDTF">2017-09-26T09:19:00Z</dcterms:modified>
</cp:coreProperties>
</file>